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F97068" w:rsidRPr="00F97068" w:rsidRDefault="00F97068" w:rsidP="00C47C63">
      <w:pPr>
        <w:pStyle w:val="af3"/>
        <w:tabs>
          <w:tab w:val="left" w:pos="3402"/>
        </w:tabs>
        <w:jc w:val="left"/>
        <w:rPr>
          <w:b/>
          <w:sz w:val="20"/>
          <w:szCs w:val="20"/>
        </w:rPr>
      </w:pPr>
      <w:r w:rsidRPr="00F97068">
        <w:rPr>
          <w:b/>
          <w:sz w:val="20"/>
          <w:szCs w:val="20"/>
        </w:rPr>
        <w:t>ОБРАЗЕЦ</w:t>
      </w:r>
    </w:p>
    <w:p w:rsidR="00F97068" w:rsidRDefault="00F97068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F97068" w:rsidRDefault="00F97068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 xml:space="preserve">№ ______ от ___________________202    </w:t>
      </w:r>
      <w:r>
        <w:rPr>
          <w:sz w:val="20"/>
          <w:szCs w:val="20"/>
        </w:rPr>
        <w:t>г</w:t>
      </w: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80146" w:rsidRPr="0092029A" w:rsidRDefault="00730BA3" w:rsidP="00B80146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97068">
              <w:rPr>
                <w:rFonts w:ascii="Times New Roman" w:eastAsia="Cambria" w:hAnsi="Times New Roman" w:cs="Times New Roman"/>
                <w:sz w:val="24"/>
              </w:rPr>
              <w:t xml:space="preserve"> БОУ « Урыновская сош»</w:t>
            </w:r>
            <w:r w:rsidR="00A4297A" w:rsidRPr="00A429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30BA3" w:rsidRPr="00B338A0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</w:t>
            </w:r>
            <w:r w:rsidR="00B80146">
              <w:rPr>
                <w:rFonts w:ascii="Times New Roman" w:eastAsia="Cambria" w:hAnsi="Times New Roman" w:cs="Times New Roman"/>
              </w:rPr>
              <w:t>амилия _________________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</w:t>
            </w:r>
            <w:r w:rsidR="00B80146">
              <w:rPr>
                <w:rFonts w:ascii="Times New Roman" w:eastAsia="Cambria" w:hAnsi="Times New Roman" w:cs="Times New Roman"/>
              </w:rPr>
              <w:t>мя___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</w:t>
            </w:r>
            <w:r w:rsidR="00B80146">
              <w:rPr>
                <w:rFonts w:ascii="Times New Roman" w:eastAsia="Cambria" w:hAnsi="Times New Roman" w:cs="Times New Roman"/>
              </w:rPr>
              <w:t>тчество____________________________________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Pr="00B338A0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3D7F25" w:rsidRDefault="006F2556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</w:p>
    <w:p w:rsidR="00730BA3" w:rsidRDefault="003D7F25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  </w:t>
      </w:r>
      <w:r w:rsidR="006F2556">
        <w:rPr>
          <w:rFonts w:ascii="Times New Roman" w:eastAsia="Cambria" w:hAnsi="Times New Roman" w:cs="Times New Roman"/>
          <w:sz w:val="28"/>
        </w:rPr>
        <w:t xml:space="preserve">  </w:t>
      </w:r>
      <w:r w:rsidR="00730BA3" w:rsidRPr="00B338A0">
        <w:rPr>
          <w:rFonts w:ascii="Times New Roman" w:eastAsia="Cambria" w:hAnsi="Times New Roman" w:cs="Times New Roman"/>
          <w:sz w:val="28"/>
        </w:rPr>
        <w:t>З</w:t>
      </w:r>
      <w:r w:rsidR="00B80146">
        <w:rPr>
          <w:rFonts w:ascii="Times New Roman" w:eastAsia="Cambria" w:hAnsi="Times New Roman" w:cs="Times New Roman"/>
          <w:sz w:val="28"/>
        </w:rPr>
        <w:t>АЯВЛЕНИЕ</w:t>
      </w:r>
    </w:p>
    <w:p w:rsidR="00ED5290" w:rsidRPr="00B80146" w:rsidRDefault="00B80146" w:rsidP="006F2556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80146"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80146" w:rsidRDefault="00B80146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моего</w:t>
      </w:r>
      <w:r>
        <w:rPr>
          <w:rFonts w:ascii="Times New Roman" w:hAnsi="Times New Roman" w:cs="Times New Roman"/>
          <w:sz w:val="24"/>
        </w:rPr>
        <w:t>(ю) сына (дочь)/меня</w:t>
      </w:r>
    </w:p>
    <w:p w:rsidR="00730BA3" w:rsidRDefault="00730BA3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_______________________________</w:t>
      </w:r>
    </w:p>
    <w:p w:rsidR="00730BA3" w:rsidRPr="005250C9" w:rsidRDefault="00730BA3" w:rsidP="00574F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6F2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730BA3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6F2556" w:rsidP="006F2556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F0B32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574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EF0B32" w:rsidRPr="00EF0B32" w:rsidRDefault="006F2556" w:rsidP="00574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730BA3" w:rsidRPr="00D81F93" w:rsidRDefault="00E109DB" w:rsidP="00574F3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15396C">
        <w:rPr>
          <w:rFonts w:ascii="Times New Roman" w:hAnsi="Times New Roman" w:cs="Times New Roman"/>
          <w:sz w:val="24"/>
        </w:rPr>
        <w:t>___________</w:t>
      </w:r>
      <w:r w:rsidR="00F97068">
        <w:rPr>
          <w:rFonts w:ascii="Times New Roman" w:hAnsi="Times New Roman" w:cs="Times New Roman"/>
          <w:sz w:val="24"/>
          <w:u w:val="single"/>
        </w:rPr>
        <w:t>БОУ « Урыновская сош»</w:t>
      </w:r>
      <w:bookmarkStart w:id="0" w:name="_GoBack"/>
      <w:bookmarkEnd w:id="0"/>
      <w:r w:rsidR="0015396C">
        <w:rPr>
          <w:rFonts w:ascii="Times New Roman" w:hAnsi="Times New Roman" w:cs="Times New Roman"/>
          <w:sz w:val="24"/>
          <w:u w:val="single"/>
        </w:rPr>
        <w:t>_______________________</w:t>
      </w:r>
    </w:p>
    <w:p w:rsidR="00EB7BBC" w:rsidRDefault="006F2556" w:rsidP="00A043EC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>ребность в обучении по адаптированной образовательной программе и (или) в создании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возможностями здоровья в соответствии с заключением психолого-медико-педагогической 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(имеется / не имеется)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родителя(ей) (законного(ых) представителя(ей)) ребенка)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Согласен(на)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обучения 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указанного поступающего </w:t>
      </w:r>
      <w:r>
        <w:rPr>
          <w:rFonts w:ascii="Times New Roman" w:eastAsia="Cambria" w:hAnsi="Times New Roman" w:cs="Times New Roman"/>
          <w:sz w:val="24"/>
          <w:szCs w:val="24"/>
        </w:rPr>
        <w:t>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Pr="00324D9F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 w:rsidR="008E6B01"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________________________________________________________________языке</w:t>
      </w:r>
    </w:p>
    <w:p w:rsidR="0015396C" w:rsidRDefault="008E6B01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</w:p>
    <w:p w:rsidR="002D0352" w:rsidRPr="003D7F25" w:rsidRDefault="00324D9F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Pr="00E109DB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языка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Default="002D0352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E109DB" w:rsidRDefault="002D0352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образовательной организации, с лицензией на осуществление образовательной </w:t>
      </w:r>
      <w:r w:rsidR="00EB7BB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еятельности, со свидетельством о государственной аккредитации, с общеобразовательными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рограммами и другими документами, регламентирующими организацию и осуществление 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бразовательной деятельности, правами и обязанностями обучающихся ознакомлен(а)</w:t>
      </w:r>
      <w:r w:rsidR="00E109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730BA3" w:rsidRDefault="002D0352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родителя(ей) законного(ых) представителя(ей))ребенка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CB1FC7" w:rsidRDefault="00CB1FC7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15396C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0BA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г.    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730BA3" w:rsidRPr="00F5549D" w:rsidRDefault="002D0352" w:rsidP="00324D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</w:p>
    <w:p w:rsidR="003D2154" w:rsidRDefault="003D2154" w:rsidP="00324D9F">
      <w:pPr>
        <w:ind w:left="-284"/>
        <w:rPr>
          <w:szCs w:val="16"/>
        </w:rPr>
      </w:pPr>
    </w:p>
    <w:p w:rsidR="00023FC0" w:rsidRDefault="00023FC0" w:rsidP="00324D9F">
      <w:pPr>
        <w:ind w:left="-284"/>
        <w:rPr>
          <w:szCs w:val="16"/>
        </w:rPr>
      </w:pPr>
    </w:p>
    <w:sectPr w:rsidR="00023FC0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26" w:rsidRDefault="00201B26" w:rsidP="00580265">
      <w:pPr>
        <w:spacing w:after="0" w:line="240" w:lineRule="auto"/>
      </w:pPr>
      <w:r>
        <w:separator/>
      </w:r>
    </w:p>
  </w:endnote>
  <w:endnote w:type="continuationSeparator" w:id="0">
    <w:p w:rsidR="00201B26" w:rsidRDefault="00201B26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26" w:rsidRDefault="00201B26">
      <w:pPr>
        <w:spacing w:after="0" w:line="240" w:lineRule="auto"/>
      </w:pPr>
      <w:r>
        <w:separator/>
      </w:r>
    </w:p>
  </w:footnote>
  <w:footnote w:type="continuationSeparator" w:id="0">
    <w:p w:rsidR="00201B26" w:rsidRDefault="0020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23FC0"/>
    <w:rsid w:val="00074E6F"/>
    <w:rsid w:val="0009473E"/>
    <w:rsid w:val="0015396C"/>
    <w:rsid w:val="001A04F0"/>
    <w:rsid w:val="001A3BE1"/>
    <w:rsid w:val="001F0D09"/>
    <w:rsid w:val="00201B26"/>
    <w:rsid w:val="002118BF"/>
    <w:rsid w:val="00263E2A"/>
    <w:rsid w:val="002917BD"/>
    <w:rsid w:val="00296341"/>
    <w:rsid w:val="002B0819"/>
    <w:rsid w:val="002B4CDA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4B4C0B"/>
    <w:rsid w:val="005250C9"/>
    <w:rsid w:val="00532249"/>
    <w:rsid w:val="00562193"/>
    <w:rsid w:val="00565D76"/>
    <w:rsid w:val="005718A6"/>
    <w:rsid w:val="005744F3"/>
    <w:rsid w:val="00574F31"/>
    <w:rsid w:val="005755A5"/>
    <w:rsid w:val="00576BDD"/>
    <w:rsid w:val="00580265"/>
    <w:rsid w:val="005D016D"/>
    <w:rsid w:val="0062357E"/>
    <w:rsid w:val="00654AA5"/>
    <w:rsid w:val="00657C3F"/>
    <w:rsid w:val="00675C36"/>
    <w:rsid w:val="006F2556"/>
    <w:rsid w:val="00730BA3"/>
    <w:rsid w:val="00790BF6"/>
    <w:rsid w:val="00833A92"/>
    <w:rsid w:val="008E6B01"/>
    <w:rsid w:val="008F3C8E"/>
    <w:rsid w:val="009159C0"/>
    <w:rsid w:val="0092029A"/>
    <w:rsid w:val="009450D2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B52F0"/>
    <w:rsid w:val="00C3693B"/>
    <w:rsid w:val="00C36E3B"/>
    <w:rsid w:val="00C47C63"/>
    <w:rsid w:val="00CB1FC7"/>
    <w:rsid w:val="00CB7262"/>
    <w:rsid w:val="00CC36F1"/>
    <w:rsid w:val="00CE61CD"/>
    <w:rsid w:val="00CE6719"/>
    <w:rsid w:val="00D24800"/>
    <w:rsid w:val="00D81F93"/>
    <w:rsid w:val="00D842EB"/>
    <w:rsid w:val="00D845D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9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3D32-03F6-496D-A5AD-70118AA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Urinokschool</cp:lastModifiedBy>
  <cp:revision>19</cp:revision>
  <cp:lastPrinted>2021-03-03T09:31:00Z</cp:lastPrinted>
  <dcterms:created xsi:type="dcterms:W3CDTF">2020-01-14T09:59:00Z</dcterms:created>
  <dcterms:modified xsi:type="dcterms:W3CDTF">2021-08-04T09:09:00Z</dcterms:modified>
</cp:coreProperties>
</file>