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A1" w:rsidRPr="00E215F7" w:rsidRDefault="00E215F7" w:rsidP="00E215F7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5F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приказу №135 от 23.08.2022г</w:t>
      </w: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</w:t>
      </w:r>
      <w:r w:rsidR="00E215F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рограмма</w:t>
      </w: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профилактики предупреждения </w:t>
      </w: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дорожно-транспортного травматизма </w:t>
      </w:r>
      <w:proofErr w:type="gramStart"/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среди</w:t>
      </w:r>
      <w:proofErr w:type="gramEnd"/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обучающихся</w:t>
      </w: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БОУ «</w:t>
      </w:r>
      <w:proofErr w:type="spellStart"/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Урыновская</w:t>
      </w:r>
      <w:proofErr w:type="spellEnd"/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</w:t>
      </w:r>
      <w:proofErr w:type="spellStart"/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сош</w:t>
      </w:r>
      <w:proofErr w:type="spellEnd"/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»</w:t>
      </w: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на 2022-2023 г.</w:t>
      </w: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7B17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7B17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7B17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B17A1" w:rsidRPr="007B17A1" w:rsidRDefault="007B17A1" w:rsidP="007B17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15F7" w:rsidRDefault="00E215F7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215F7" w:rsidRDefault="00E215F7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Pr="007B17A1" w:rsidRDefault="007B17A1" w:rsidP="007B17A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7B17A1" w:rsidRPr="007B17A1" w:rsidRDefault="007B17A1" w:rsidP="007B17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 условиях интенсивного движения транспорта и пешеходов на улицах и дорогах возрастает количество дорожно-транспортных происшествий, несчастных случаев с участниками движения, особенно с детьми. Это происходит из-за того, что учащиеся не знают правил безопасного поведения на улицах и дорогах или нарушают их, не осознавая опасных последствий этих нарушений. Поэтому очень важно воспитывать у детей чувство дисциплинированности и организованности, чтобы соблюдение правил безопасного поведения на улицах и дорогах стало для них привычкой.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причинами ДТП по неосторожности детей чаще всего становятся: переход проезжей части вне установленном месте, переход перед близко идущим транспортом, выход на дорогу из-за стоящего транспортного средства, игра на проезжей части или в непосредственной близости от нее, нарушения Правил дорожного движения при управлении велосипедами, мопедами и мотоциклами.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Данные нарушения свидетельствуют об отсутствии у детей твердых практических навыков поведения на дорогах и, как следствие, - неумение юных участников дорожного движения ориентироваться в сложной дорожной обстановке.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Проблема профилактики детского дорожно-транспортного травматизма объединяет и представителей ГИБДД и систему образования. Каждая структура пытается решить эту проблему своими методами. Однако наиболее эффективным представляется метод совместного сотрудничества вышеуказанных структур и активном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участии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родителей. Решающая роль школы в предупреждении детского травматизма, связанного с нарушением Правил дорожного движения, определяется тем, что именно здесь учащиеся знакомятся с требованиями, предъявляемым к пассажирам и водителям, приобретают умения, навыки и привычки законопослушного безопасного поведения на улице. Практика показывает, что многие родители, особенно те, кто не имеет своего автомобиля, недостаточно хорошо знают правила безопасного поведения на дорогах и улицах, поэтому сами нуждаются в просветительской работе по данному направлению. Такая работа должна проводиться школой не только с целью вооружения их элементарными знаниями ПДД, опасности их нарушения, но и формирования психолого-педагогических знаний о воспитании детей.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Проблему травматизма детей на </w:t>
      </w:r>
      <w:proofErr w:type="gramStart"/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дороге</w:t>
      </w:r>
      <w:proofErr w:type="gramEnd"/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возможно решить только при совместной работе шко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лы, сотрудников ГИБДД </w:t>
      </w:r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и активном участии родителей.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 плане учтены требования ФГОС, рекомендации работников ГИББД, интересы детей, их возрастные особенности. План базируется на системном подходе к решению проблемы профилактики дорожно-транспортного травматизма всех субъектов образовательного процесса.</w:t>
      </w: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>Цель: 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Задачи: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1. Сформировать у обучающихся устойчивые навыки соблюдения и выполнения Правил дорожного движения.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Отслеживать результативность работы всех участников образовательного учреждения с помощью системы мониторинговой деятельности администрации школы и общественного инструктора.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4. 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5. Использовать материально-технический потенциал школы и другие ее возможности для обучения и воспитания грамотных участников дорожного движения.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Программа действий по реализации цели и задач</w:t>
      </w:r>
    </w:p>
    <w:p w:rsidR="007B17A1" w:rsidRPr="007B17A1" w:rsidRDefault="007B17A1" w:rsidP="00E215F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школьн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 плана по профилактике ДДТТ.</w:t>
      </w:r>
    </w:p>
    <w:p w:rsidR="007B17A1" w:rsidRPr="007B17A1" w:rsidRDefault="007B17A1" w:rsidP="00E215F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проведение школьных мероприятий с учащимися и родителями.</w:t>
      </w:r>
    </w:p>
    <w:p w:rsidR="007B17A1" w:rsidRPr="007B17A1" w:rsidRDefault="007B17A1" w:rsidP="00E215F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Выпуск тематических презентаций, необходимых для проведения классных часов.</w:t>
      </w:r>
    </w:p>
    <w:p w:rsidR="007B17A1" w:rsidRPr="007B17A1" w:rsidRDefault="007B17A1" w:rsidP="00E215F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Выпуск школьных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листовок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Направления работы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Научно-методическая работа –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по ознакомлению педагогического коллектива с нормативными и методическими документами по предупреждению ДДТТ, по оказанию методической помощи классным руководителям в организации профилактики ДДТТ, созданию и обновлению методических уголков, наглядной агитации по безопасности дорожного движения (БДД).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2.Работа с учащимися -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включает в себя преподавание основ безопасного поведения на улицах и дорогах в рамках учебных дисциплин, проведение декадников и месячников безопасности дорожного движения. Рекомендуются активные формы внеурочной работы: подготовка и защита безопасных маршрутов учащихся «школа-дом», соревнования юных велосипедистов, конкурсы, интеллектуально-познавательные игры, КВН, викторины, с целью обучения школьников навыкам безопасного поведения, анализу дорожных ситуаций и осознанию последствий своих действий, формированию ответственности за собственное поведение.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Работа с родителями - 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разъяснению правил дорожного движения, вопросов безопасного поведения детей на улицах и дорогах, по организации работы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родительских комитетов, активного участия родителей по профилактике ДДТТ через совместные проведения мероприятий. Организация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нахождением детей на проезжей части, дорожным поведением школьников в учебное время и во время проведения официальных внеурочных мероприятий.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Материально-техническое обеспечение и кадровое обеспечение -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предполагает обновление уголков по безопасности дорожного дв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ижения, изготовление стендов,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дорожных знаков, моделей транспортных средств.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 Контрольно-инспекционная и аналитическая работа 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работа по анализу причин и условий, способствующих совершению ДТП с участием детей, включение фактов ДТП с несовершеннолетними в информационный бюллетень о ДТП.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6.Межведомственное взаимодействие с ГИБДД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- включение в вышеперечисленные мероприятия сотрудников ГИБДД, «круглые столы» с участием школьников и их родителей с работниками ГИБДД.</w:t>
      </w:r>
    </w:p>
    <w:p w:rsidR="007B17A1" w:rsidRPr="007B17A1" w:rsidRDefault="007B17A1" w:rsidP="00E215F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252525"/>
          <w:sz w:val="26"/>
          <w:szCs w:val="26"/>
          <w:shd w:val="clear" w:color="auto" w:fill="FFFFFF"/>
        </w:rPr>
        <w:t>Организация деятельности по реализации программы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Классный руководитель выполняет следующие функции: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Планирование и организация учебн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о–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воспитательного процесса.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Ведение занятий по ПДД.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Подготовка и проведение мероприятий по данному направлению.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-Проведение родительских собраний по профилактике дорожно-транспортного травматизма;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Координация воспитательной работы и деятельности учащихся.</w:t>
      </w: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Отслеживание положительной дина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мики по реализации программы. </w:t>
      </w: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 родителей к организации рабо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 по данному направлению.   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Ведение необходимой документации.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Нормативно-правовое обеспечение программы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1. Конституция РФ.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Закон РФ «Об образовании»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Конвенция «О правах ребенка».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4. Правила дорожного движения (ПДД).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5. Устав школы.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6. Учебный план.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7. Учебные программы.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Научно-методическое обеспечение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1. Государственный образовательный стандарт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Учебный план школы.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Планы воспитательной работы.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. Методические рекомендации по курсу ОБЖ для проведения уроков по ПДД.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Управленческая деятельность по информационному обеспечению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1. Создание банка данных: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разработок уроков;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лекций и бесед для родителей;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бесед для учащихся;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внеклассных мероприятий.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Информирование участников образовательного процесса о федеральных, региональных документах.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Сбор текущей информации: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о результатах тестов, срезов знаний;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о посещениях уроков, занятий, внеклассных мероприятий.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5. Консультационные совещания.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6. Проверка документации классных руководителей.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7. Организация встреч с родителями (консультации, лекции, собрания).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8. Взаимодействие с ГИБДД и другими общественными организациями.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9. Систематическое оформление информационного стенда.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Ожидаемые результаты</w:t>
      </w:r>
    </w:p>
    <w:p w:rsidR="007B17A1" w:rsidRPr="007B17A1" w:rsidRDefault="007B17A1" w:rsidP="00E215F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Сокращение количества ДТП с участием обучающихся.</w:t>
      </w:r>
    </w:p>
    <w:p w:rsidR="007B17A1" w:rsidRPr="007B17A1" w:rsidRDefault="007B17A1" w:rsidP="00E215F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уровня теоретических знаний по ПДД.</w:t>
      </w:r>
    </w:p>
    <w:p w:rsidR="007B17A1" w:rsidRPr="007B17A1" w:rsidRDefault="007B17A1" w:rsidP="00E215F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Освещение результатов деятельности на школьном сайте.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Формы обучения ПДД:</w:t>
      </w:r>
    </w:p>
    <w:p w:rsidR="007B17A1" w:rsidRPr="007B17A1" w:rsidRDefault="007B17A1" w:rsidP="00E215F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Тематические занятия;</w:t>
      </w:r>
    </w:p>
    <w:p w:rsidR="007B17A1" w:rsidRPr="007B17A1" w:rsidRDefault="007B17A1" w:rsidP="00E215F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уроки;</w:t>
      </w:r>
    </w:p>
    <w:p w:rsidR="007B17A1" w:rsidRPr="007B17A1" w:rsidRDefault="007B17A1" w:rsidP="00E215F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Конкурсы, соревнования, викторины на лучшее знание ПДД;</w:t>
      </w:r>
    </w:p>
    <w:p w:rsidR="007B17A1" w:rsidRPr="007B17A1" w:rsidRDefault="007B17A1" w:rsidP="00E215F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Настольные, дидактические и подвижные игры, беседы;</w:t>
      </w:r>
    </w:p>
    <w:p w:rsidR="007B17A1" w:rsidRPr="007B17A1" w:rsidRDefault="007B17A1" w:rsidP="00E215F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Оформление маршрутных листов «Школа – дом»;</w:t>
      </w:r>
    </w:p>
    <w:p w:rsidR="007B17A1" w:rsidRPr="007B17A1" w:rsidRDefault="007B17A1" w:rsidP="00E215F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Конкурсы рисунков и стенгазет;</w:t>
      </w:r>
    </w:p>
    <w:p w:rsidR="007B17A1" w:rsidRPr="007B17A1" w:rsidRDefault="007B17A1" w:rsidP="00E215F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Посвящение первоклассников в пешеходы.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ПЛАН МЕРОПРИЯТИЙ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ПРОФИЛАКТИКЕ ДЕТСКОГО ДОРОЖНО – ТРАНСПОРТНОГО ТРАВМАТИЗМА</w:t>
      </w: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5414"/>
        <w:gridCol w:w="1734"/>
        <w:gridCol w:w="171"/>
        <w:gridCol w:w="1786"/>
      </w:tblGrid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Ответ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ственный</w:t>
            </w:r>
            <w:proofErr w:type="spellEnd"/>
            <w:proofErr w:type="gramEnd"/>
          </w:p>
        </w:tc>
      </w:tr>
      <w:tr w:rsidR="007B17A1" w:rsidRPr="007B17A1" w:rsidTr="005C7C57">
        <w:tc>
          <w:tcPr>
            <w:tcW w:w="95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 С ПЕДАГОГИЧЕСКИМ КОЛЛЕКТИВОМ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Документальное закрепление обязанностей по профилактике детского дорожно-транспортного травматизма за работниками на текущий учебный год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30</w:t>
            </w:r>
            <w:r w:rsid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августа 2022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школы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Обследование состояния участков дорог и улиц, прилегающих к школе на предмет наличия дорожных знаков, разметки и других средств регулирования движения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запросу ГИБДД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Включение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 на педсовет: «Анализ рабо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по профилактике ДДТТ  за 2021-22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.г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од. Создание воспитательной среды по обеспечению безопасности учащихся школы на улицах и дорогах села в 2020-2021 учебном году»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 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педколлектива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планом по профилактике ДДТТ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 на 2022/2023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учебный год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августа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состояния ДДТТ в селе, районе, школе (по информации из ГИБДД) на совещаниях.  Инструктивные совещания по профилактике безопасности дорожного движения, проведение инструктажей.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совещаний и семинаров с учителями начальных классов и классными руководителями 5-11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* обновление содержания работы классных руководителей, педагогов со школьниками по навыкам безопасного поведения на улицах и дорогах с использованием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Интернет-уроков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ПДД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реже 1 раза в четверть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  <w:p w:rsidR="005C7C57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1-11 классов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Обновление уголков ПДД в кабинетах, обновление наглядной агитации на школьных стендах.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1-11 классов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A12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Учитель 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ОБЖ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Разработка классных часов, тематических 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мероприятий по ПДД, а также сбор информационного материала о формах работы с детьми (включая фото отчёты) с целью создания педагогической копилки по профилактике ДДТТ среди учащихся школы.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течение 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Классные 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руководители 1-11 классов</w:t>
            </w:r>
          </w:p>
        </w:tc>
      </w:tr>
      <w:tr w:rsidR="007B17A1" w:rsidRPr="007B17A1" w:rsidTr="005C7C57">
        <w:tc>
          <w:tcPr>
            <w:tcW w:w="95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РАБОТА С УЧАЩИМИСЯ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 дневниках учащихся начальных классов схем Маршрутов безопасного движения в школу и обратно.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10.09.22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Учителя 1-11 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классов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программы курса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«Основы безопасности жизнедеятельности» на всех ступенях образования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УВР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Профилактические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мероприятия «Внимание – дети!»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 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·      «Осенние каникулы»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·      «Зимние каникулы»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«Внимание – дети! Зимняя дорога!»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·      «Весенние каникулы».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·       «Летние каникулы».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октябрь-ноябрь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декабрь-январь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февраль-март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март-апрель май - июнь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3B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2F3B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рук. 1-11 классов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 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«Недели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безопасности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реже 1 раза в четверть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Правила безопасного  поведения на дороге во внеурочное время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-т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ематические классные часы по ПДД  с использованием материалов ГИБДД в 5-11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1-11 классов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Игры: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·         «Светофор», «Перекресток»,  «Безопасное колесо» (1-4 класс)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Сентябрь-Май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деятельностиЮИД</w:t>
            </w:r>
            <w:proofErr w:type="spellEnd"/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Конкурсы на лучший рисунок по ПДД 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– 4 классы</w:t>
            </w:r>
          </w:p>
          <w:p w:rsidR="005C7C57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5 - 8 классы  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Выставки детских работ для родителей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 менее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раза  в полуго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дие 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МО нач. классов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Учтель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ИЗО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 встреч учащихся с представителями ГИБДД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Инструктажи по правилам дорожной безопасности перед 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внеклассными</w:t>
            </w:r>
            <w:proofErr w:type="gramEnd"/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мероприятиями  (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поездки  в автобусе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.) с фиксацией инструктажей в журнал по ТБ 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учащихся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  <w:r w:rsidR="005C7C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классные руководители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районных конкурсах и акциях по профилактике ДДТТ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9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</w:tc>
      </w:tr>
      <w:tr w:rsidR="007B17A1" w:rsidRPr="007B17A1" w:rsidTr="005C7C57">
        <w:tc>
          <w:tcPr>
            <w:tcW w:w="95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РАБОТА С РОДИТЕЛЯМИ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Общешкольные родительские собрания с обязательным включением вопроса о безопасном поведении на улицах и дорогах детей и подростков и ответственности родителей. Встреча с инспектором ГИБДД: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четверть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рук. 1-11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каждому факту нарушения ПДД, ДТП с участием ребенка проводить служебное расследование и  внеплановые мероприятия среди учащихся и их родителей по предупреждению несчастных случаев на дорогах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C7C57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</w:t>
            </w:r>
            <w:r w:rsidR="005A6C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тора по </w:t>
            </w:r>
            <w:r w:rsidR="005A6C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ВР, у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читель ОБЖ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Выявление списков семей обучающихся, в которых имеется мототранспорт, в том числе скутеры для планирования и проведения адресной работы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Сентябрь-октябрь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7-11кл.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Распространение среди   родителей учащихся школы листовок  и памяток по соблюдению ПДД, кресел  безопасности для перевозок детей,  для водителей велосипедов, скутеров (мопедов), велосипедов и т.п.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тематических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внутриклассных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родительских собраний с приглашением инспекторов ГИБДД  с целью просвещения родителей по вопросам ответственности и последствий при управлении подростками скутерами и мопедами, а также несоблюдения ПДД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Родительские собрания по классам: «Требования к знаниям и навыкам школьника, которому доверяется самостоятельное движение в школу и обратно».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«Использование движения родителей с детьми по улицам для обучения детей навыкам правильного поведения на дороге». «Улица - велосипед – скутер - подросток». - 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«Родителям о безопасности дорожного движения и ДДТТ».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B17A1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(по планам ВР классных 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руководителей)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ВР, у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читель ОБЖ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B17A1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нспектор ГИБДД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Привлечение родителей к участию акций и мероприятий по профилактике ДДТТ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Вынесение вопросов по профилактике ДДТТ на заседание родительского комитета  школы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1-11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V. Контрольная и аналитическая работа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взаимодействия с сотрудниками ГИБДД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ВР, у</w:t>
            </w:r>
            <w:r w:rsidR="007B17A1"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читель ОБЖ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участия школьников в ДТП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C7F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ВР, у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читель ОБЖ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внеучебных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анкетирования и тестирования по практическому владению учащимися навыками безопасного поведения на дорогах и в транспорте.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четверть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Учитель ОБЖ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Подготовка отчетов о работе школы по профилактике ДДТТ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Июнь, сентябрь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эффективности и планирование работы по профилактике ДДТТ на новый учебный год.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Май-июнь</w:t>
            </w: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5A6C7F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 по ВР</w:t>
            </w:r>
          </w:p>
        </w:tc>
      </w:tr>
      <w:tr w:rsidR="007B17A1" w:rsidRPr="007B17A1" w:rsidTr="005C7C57"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</w:tr>
    </w:tbl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РУКОВОДСТВО И КОНТРОЛЬ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 РАБОТОЙ ПЕДАГОГИЧЕСКОГО КОЛЛЕКТИВА ПО ПРЕДУПРЕЖДЕНИЮ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ДЕТСКОГО ТРАВМАТИЗМА</w:t>
      </w:r>
    </w:p>
    <w:tbl>
      <w:tblPr>
        <w:tblW w:w="91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84"/>
        <w:gridCol w:w="4929"/>
        <w:gridCol w:w="1701"/>
        <w:gridCol w:w="1701"/>
      </w:tblGrid>
      <w:tr w:rsidR="0021299C" w:rsidRPr="007B17A1" w:rsidTr="0021299C">
        <w:trPr>
          <w:trHeight w:val="66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Основные направления контроля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Объект контроля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контроля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299C" w:rsidRPr="007B17A1" w:rsidTr="0021299C">
        <w:trPr>
          <w:trHeight w:val="70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кабине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тов наглядностью по ПДД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1-4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01.09-30.09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299C" w:rsidRPr="007B17A1" w:rsidTr="0021299C">
        <w:trPr>
          <w:trHeight w:val="75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Заседание МО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ных руководителей 1-4, 5-11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классов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</w:rPr>
              <w:t>ноябрь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299C" w:rsidRPr="007B17A1" w:rsidTr="0021299C">
        <w:trPr>
          <w:trHeight w:val="105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темати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ческих родительских собраний (по программе ПДД)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ные руководи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тели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ние года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299C" w:rsidRPr="007B17A1" w:rsidTr="0021299C">
        <w:trPr>
          <w:trHeight w:val="103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Выход администра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ции на родительские собрания с беседами о профилактике детского травматизма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Зам. директора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ние года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299C" w:rsidRPr="007B17A1" w:rsidTr="0021299C">
        <w:trPr>
          <w:trHeight w:val="162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Инструктаж о проведении праздничных вечеров и утренников, соблюдении правил пожарной безопасно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сти, а также перед выходом за территорию школ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ы(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к/т, театры, СДК)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выставогчные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залы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ные руководи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тели;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</w:tr>
      <w:tr w:rsidR="0021299C" w:rsidRPr="007B17A1" w:rsidTr="0021299C">
        <w:trPr>
          <w:trHeight w:val="750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работника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ми ГИБДД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1-9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ние года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299C" w:rsidRPr="007B17A1" w:rsidTr="0021299C">
        <w:trPr>
          <w:trHeight w:val="735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плакатов, га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зет, рисунков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1-3 </w:t>
            </w:r>
            <w:proofErr w:type="spell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5-9кл.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21299C" w:rsidRPr="007B17A1" w:rsidRDefault="0021299C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Реализация плана через учебную деятельность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Федеральному закону «О безопасности дорожного движения» основными принципами обеспечения безопасности дорожного движения являются: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Резкое возрастание в последние годы автомобилизации крупных городов поражает множество проблем, среди которых дорожно-транспортный травматизм всё больше приобретает характер «национальной катастрофы». Такое определение было дано на заседании рабочей группы по вопросам охраны здоровья детей при Правительственной комиссии по охране здоровья граждан.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Сложившееся положение с детским дорожно-транспортным травматизмом и социальная острота проблемы изучения детьми Правил Дорожного Движения диктует необходимость разработки и внедрения профилактической работы школы по предотвращению увеличения количества ДТП с участием детей.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эффективности педагогической профилактики детского  дорожно-транспортного травматизма и формирование личностного восприятия, эмоционального, оценочного отношения к окружающему миру.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Именно в рамках этой линии развития решаются задачи гуманистического, экологического, гражданского воспитания. Именно это поможет ученикам найти ответ на вопрос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«Как строить свою жизнь в отношениях «человек-природа», «человек-общество», «человек-дорога», «человек-закон»?»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 Единая стратегия работы - формирование толерантной личности и воспитание дисциплинированности, основанной как на требованиях безопасности дорожно-транспортной среды, так и на требованиях норм общественной морали и нравственности.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«Основ Безопасности жизнедеятельности» реализованы требования Федерального закона № 196 от 10.12.1995г. «О безопасности дорожного движения»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.</w:t>
      </w:r>
      <w:proofErr w:type="gramEnd"/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Учащиеся школы должны уметь: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вести себя во дворах, жилых зонах, на тротуаре, при движении группой, в транспорте, при езде на велосипеде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перехода регулируемых и нерегулируемых перекрестков;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обращаться за помощью к взрослым в сложных дорожных условиях;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правильно себя вести при посадке и высадке из общественного транспорта;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 создавать помех движению транспорта;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опасные и безопасные участки дорог и улиц;</w:t>
      </w:r>
    </w:p>
    <w:p w:rsidR="007B17A1" w:rsidRPr="007B17A1" w:rsidRDefault="007B17A1" w:rsidP="00E215F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7B17A1" w:rsidRPr="007B17A1" w:rsidRDefault="007B17A1" w:rsidP="00E215F7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такое остановочный и тормозной путь, как он изменяется и от каких факторов зависит;</w:t>
      </w:r>
    </w:p>
    <w:p w:rsidR="007B17A1" w:rsidRPr="007B17A1" w:rsidRDefault="007B17A1" w:rsidP="00E215F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7B17A1" w:rsidRPr="007B17A1" w:rsidRDefault="007B17A1" w:rsidP="00E215F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7B17A1" w:rsidRPr="007B17A1" w:rsidRDefault="007B17A1" w:rsidP="00E215F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самоконтроль и самоорганизацию </w:t>
      </w:r>
      <w:proofErr w:type="spell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правопослушного</w:t>
      </w:r>
      <w:proofErr w:type="spell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безопасного поведения на улицах, дорогах и в транспорте.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Реализация программы через внеурочную деятельность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5A6C7F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2129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1-4,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5-7 классах проходят занятия по изучению ПДД в виде внеурочной деятельности кружка «ЮИД»</w:t>
      </w:r>
      <w:r w:rsidR="0021299C">
        <w:rPr>
          <w:rFonts w:ascii="Times New Roman" w:eastAsia="Times New Roman" w:hAnsi="Times New Roman" w:cs="Times New Roman"/>
          <w:color w:val="000000"/>
          <w:sz w:val="26"/>
          <w:szCs w:val="26"/>
        </w:rPr>
        <w:t>, отводится по 35 учебных занятий на каждый класс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17A1"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="007B17A1"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Наиболее распространенными формами проведен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занятий</w:t>
      </w:r>
      <w:r w:rsidR="007B17A1"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являются беседы и рассказ учителя в сочетании с практическими упражнениями и методами ситуативного обучения.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5A6C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занятиях внеурочной деятельности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используются возможности фильмотеки: учеб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ные фильмы как документальные, так и мультипликационные, за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писи спектак</w:t>
      </w:r>
      <w:r w:rsidR="00930064">
        <w:rPr>
          <w:rFonts w:ascii="Times New Roman" w:eastAsia="Times New Roman" w:hAnsi="Times New Roman" w:cs="Times New Roman"/>
          <w:color w:val="000000"/>
          <w:sz w:val="26"/>
          <w:szCs w:val="26"/>
        </w:rPr>
        <w:t>лей, мультимедийные презентации.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 конце каждого из занятий ученикам для диагностирования их эмоционального благополучия и отношения к занятиям можно предложить ответить на следующие вопросы: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 сколько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интересна и значима тема этого занятия?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а) это интересно и важно знать;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б) это не очень меня интересует.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Какое настроение у тебя на этом занятии сегодня?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а) хорошее настроение (я испытываю положительные эмоции);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б) так себе, не очень;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в) плохое.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 итоговом занятии педагог проводит оценку результатов диагно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стики с целью коррекции и оптимизации воспитательной и образователь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ной работы по предупреждению ДДТТ.</w:t>
      </w: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1299C" w:rsidRPr="007B17A1" w:rsidRDefault="0021299C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Приложение 1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ПРОВЕДЕНИЕ «МИНУТОК»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ПРОФИЛАКТИКЕ НЕСЧАСТНЫХ СЛУЧАЕВ НА ДОРОГЕ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«Минутка»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 - занятие-напоминание по безопасности дорожно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го движения, которое проводится ежедневно в конце последнего урока.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Примерный перечень вопросов для проведения «минуток»: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надо переходить дорогу только на перекрестке и на пешеходном переходе?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опасно перебегать дорогу?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опасно переходить дорогу наискось?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Что означает надпись «Опасно на повороте», написанная на задней части автобуса?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 ходить по дороге, на которой нет тротуара?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Чем опасны кусты и деревья на дороге?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Чем опасен для пешеходов момент, когда разъезжаются две встречные машины?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Сколько метров машина будет ехать при торможении, если во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дитель захочет остановиться?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надо переходить улицу только на перекрестке и на пе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шеходном переходе?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нельзя переходить улицу на красный или желтый свет?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 определить, далеко или близко машина?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Опасно ли школьнику на той стороне улицы увидеть товарища, подругу или родных?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 определить, что машина собирается повернуть направо?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опасно ходить по улицам группами?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Чем опасен для пешехода момент, когда машина обгоняет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дру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гую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Вопросы итогового контроля знаний учащихся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Назови участников дорожного движения.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Перечисли машины, которые можно отнести к общественному транспорту.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Назови части городской (загородной) дороги.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 предложение: «Улица с двусторонним движением – это улица, по которой …»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 называется место, где пересекаются улицы?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Назовите типы перекрёстков.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бывают пешеходные переходы?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Расскажи свой путь «Дом – школа»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Перечисли обязанности пешеходов (пассажиров).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Где следует ожидать общественный транспорт?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Расскажите о правилах посадки и выхода в общественный транспорт.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Где безопаснее переходить дорогу после выхода из автобуса (троллейбуса, трамвая)?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такое «зебра»?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такое «островок безопасности»?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Какими знаками обозначаются пешеходные переходы?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бывают пешеходные переходы?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Как перейти улицу, где нет пешеходного перехода?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 найти и определить безопасный ближайший переход улицы (дороги)?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Почему нельзя перебегать дорогу перед близко идущим транспортом?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Где должны ходить пешеходы?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Назови дорожные знаки, которые можно увидеть на переходах.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дорожные знаки тебе известны?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Чем отличается регулируемый перекрёсток от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нерегулируемого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Какие бывают светофоры?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Что означает каждый сигнал светофора?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Может ли после красного светофора сразу загореться зелёный?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Чьи сигналы важнее: светофора или регулировщика?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Какое движение называют правосторонним и почему?</w:t>
      </w:r>
    </w:p>
    <w:p w:rsidR="007B17A1" w:rsidRPr="007B17A1" w:rsidRDefault="007B17A1" w:rsidP="00E215F7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Что влияет на выбор безопасного пути к другу, в магазин, кинотеатр, библиотеку, на спортивную площадку?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ПЛАН РАБОТЫ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родителями учащихся образовательного учреждения по безопасности дорожного движения на учебный год</w:t>
      </w: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8"/>
        <w:gridCol w:w="1305"/>
        <w:gridCol w:w="2112"/>
      </w:tblGrid>
      <w:tr w:rsidR="007B17A1" w:rsidRPr="007B17A1" w:rsidTr="00930064">
        <w:trPr>
          <w:trHeight w:val="345"/>
        </w:trPr>
        <w:tc>
          <w:tcPr>
            <w:tcW w:w="62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3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1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7B17A1" w:rsidRPr="007B17A1" w:rsidTr="00930064">
        <w:tc>
          <w:tcPr>
            <w:tcW w:w="62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Проведение тематических родитель</w:t>
            </w: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softHyphen/>
              <w:t>ских собраний по классам 3 возрастных групп.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1—4 классы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Основные правила поведения на улицах, дорогах. Дорожно-транспортный травматизм</w:t>
            </w:r>
          </w:p>
        </w:tc>
        <w:tc>
          <w:tcPr>
            <w:tcW w:w="13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четверть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1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</w:t>
            </w:r>
          </w:p>
        </w:tc>
      </w:tr>
      <w:tr w:rsidR="007B17A1" w:rsidRPr="007B17A1" w:rsidTr="00930064">
        <w:tc>
          <w:tcPr>
            <w:tcW w:w="62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Где можно играть?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Перекрестки. Правила перехода улиц, дорог.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Мы — пассажиры</w:t>
            </w:r>
          </w:p>
        </w:tc>
        <w:tc>
          <w:tcPr>
            <w:tcW w:w="13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</w:t>
            </w:r>
          </w:p>
        </w:tc>
      </w:tr>
      <w:tr w:rsidR="007B17A1" w:rsidRPr="007B17A1" w:rsidTr="00930064">
        <w:tc>
          <w:tcPr>
            <w:tcW w:w="62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5-8</w:t>
            </w:r>
            <w:r w:rsidR="007B17A1"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классы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Наше село, район.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Причины дорожно-транспортных происшествий.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На железной дороге.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Пешеходные и велосипедные маршруты</w:t>
            </w:r>
          </w:p>
        </w:tc>
        <w:tc>
          <w:tcPr>
            <w:tcW w:w="13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</w:t>
            </w:r>
          </w:p>
        </w:tc>
      </w:tr>
      <w:tr w:rsidR="007B17A1" w:rsidRPr="007B17A1" w:rsidTr="00930064">
        <w:tc>
          <w:tcPr>
            <w:tcW w:w="62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9-11</w:t>
            </w:r>
            <w:r w:rsidR="007B17A1"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классы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Поведение учащихся при дорожно-транспортном происшествии.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Правила движения - закон улиц и дорог.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Правила пользования транспортными средствами.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Требования к движению велосипедистов</w:t>
            </w:r>
          </w:p>
        </w:tc>
        <w:tc>
          <w:tcPr>
            <w:tcW w:w="13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тябрь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1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</w:t>
            </w:r>
          </w:p>
        </w:tc>
      </w:tr>
      <w:tr w:rsidR="007B17A1" w:rsidRPr="007B17A1" w:rsidTr="00930064">
        <w:trPr>
          <w:trHeight w:val="540"/>
        </w:trPr>
        <w:tc>
          <w:tcPr>
            <w:tcW w:w="6288" w:type="dxa"/>
            <w:tcBorders>
              <w:top w:val="single" w:sz="12" w:space="0" w:color="7030A0"/>
              <w:left w:val="single" w:sz="12" w:space="0" w:color="7030A0"/>
              <w:bottom w:val="single" w:sz="6" w:space="0" w:color="00000A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Индивидуальные консультации психолога для родителей детей с ослаблен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ным вниманием и памятью</w:t>
            </w:r>
          </w:p>
        </w:tc>
        <w:tc>
          <w:tcPr>
            <w:tcW w:w="1305" w:type="dxa"/>
            <w:tcBorders>
              <w:top w:val="single" w:sz="12" w:space="0" w:color="7030A0"/>
              <w:left w:val="single" w:sz="12" w:space="0" w:color="7030A0"/>
              <w:bottom w:val="single" w:sz="6" w:space="0" w:color="00000A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112" w:type="dxa"/>
            <w:tcBorders>
              <w:top w:val="single" w:sz="12" w:space="0" w:color="7030A0"/>
              <w:left w:val="single" w:sz="12" w:space="0" w:color="7030A0"/>
              <w:bottom w:val="single" w:sz="6" w:space="0" w:color="00000A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</w:t>
            </w:r>
          </w:p>
        </w:tc>
      </w:tr>
      <w:tr w:rsidR="007B17A1" w:rsidRPr="007B17A1" w:rsidTr="00930064">
        <w:trPr>
          <w:trHeight w:val="2495"/>
        </w:trPr>
        <w:tc>
          <w:tcPr>
            <w:tcW w:w="6288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Родительский лекторий.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1-4 классы: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Психофизиологические особенности детей младшего школьного возраста.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История дорожных знаков, их назначение.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Пешеход, переходы, остановка транс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порта общего пользования.</w:t>
            </w:r>
          </w:p>
        </w:tc>
        <w:tc>
          <w:tcPr>
            <w:tcW w:w="1305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930064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proofErr w:type="gramEnd"/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уководитель</w:t>
            </w:r>
          </w:p>
        </w:tc>
      </w:tr>
      <w:tr w:rsidR="00930064" w:rsidRPr="007B17A1" w:rsidTr="00930064">
        <w:trPr>
          <w:trHeight w:val="2009"/>
        </w:trPr>
        <w:tc>
          <w:tcPr>
            <w:tcW w:w="6288" w:type="dxa"/>
            <w:tcBorders>
              <w:top w:val="single" w:sz="4" w:space="0" w:color="auto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5-8</w:t>
            </w: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классы: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Особенности восприятия пространст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ва у детей.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Основные понятия о теории движения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транспортных средств, их технические возможности.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История правил дорожного движения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 пешеходов, пассажиров.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  <w:p w:rsidR="00930064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0064" w:rsidRPr="007B17A1" w:rsidTr="00930064">
        <w:trPr>
          <w:trHeight w:val="1756"/>
        </w:trPr>
        <w:tc>
          <w:tcPr>
            <w:tcW w:w="6288" w:type="dxa"/>
            <w:tcBorders>
              <w:top w:val="single" w:sz="4" w:space="0" w:color="auto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9-11</w:t>
            </w: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классы: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Особенности поведения детей на до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рогах.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Движение на автомагистралях.</w:t>
            </w:r>
          </w:p>
          <w:p w:rsidR="00930064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Психологические проблемы регуляции поведения на дорогах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064" w:rsidRPr="007B17A1" w:rsidRDefault="00930064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Памятка для родителей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Уважаемые родители!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Регулярно повторяйте детям следующие установки: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тем как выйти на проезжую часть, остановись и скажи себе: “Будь осторожен”;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никогда не выбегай на дорогу перед приближающимся автомобилем: водитель не может остановить машину сразу;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выйдя из автобуса, троллейбуса и трамвая, не обходи его спереди или сзади – подожди, пока он отъедет. Найди пешеходный переход, а если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 выезжайте на улицы и дороги на роликовых коньках, велосипеде, самокате, санках;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 играйте в мяч и другие игры рядом с проезжей частью. Для игр есть двор, детская площадка или стадион;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переходи дорогу только поперек, а не наискосок, иначе ты будешь дольше находиться на ней и можешь попасть под машину;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никогда не спеши, знай, что бежать по дороге нельзя;</w:t>
      </w:r>
    </w:p>
    <w:p w:rsidR="007B17A1" w:rsidRPr="007B17A1" w:rsidRDefault="007B17A1" w:rsidP="00E215F7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выходишь с другими детьми на проезжую часть, не болтай, сосредоточься и скажи себе и ребятам: “Будьте осторожны”.</w:t>
      </w:r>
    </w:p>
    <w:p w:rsidR="007B17A1" w:rsidRPr="007B17A1" w:rsidRDefault="007B17A1" w:rsidP="00E215F7">
      <w:pPr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7B17A1" w:rsidRPr="007B17A1" w:rsidRDefault="007B17A1" w:rsidP="00E215F7">
      <w:pPr>
        <w:numPr>
          <w:ilvl w:val="1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Используйте побудительные мотивы безопасного поведения:</w:t>
      </w:r>
    </w:p>
    <w:p w:rsidR="007B17A1" w:rsidRPr="007B17A1" w:rsidRDefault="007B17A1" w:rsidP="00E215F7">
      <w:pPr>
        <w:numPr>
          <w:ilvl w:val="2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нежелание ребенка огорчать родителей неправильными действиями;</w:t>
      </w:r>
    </w:p>
    <w:p w:rsidR="007B17A1" w:rsidRPr="007B17A1" w:rsidRDefault="007B17A1" w:rsidP="00E215F7">
      <w:pPr>
        <w:numPr>
          <w:ilvl w:val="2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осознание возможных последствий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неправильного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поведении, которое может приводить к несчастным случаям и авариям.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Сами знайте и выполняйте правила движения, будьте для детей примером дисциплинированности на улице.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УВАЖАЕМЫЕ РОДИТЕЛИ!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Вы всегда заняты своими делами и заботами, всегда испыты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ваете нехватку времени. И все-таки... Несмотря на свои заботы, не забывайте о тех, кто нуждается в вашей помощи, совете.</w:t>
      </w:r>
    </w:p>
    <w:p w:rsidR="007B17A1" w:rsidRPr="007B17A1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2021 году на дорогах области погиб</w:t>
      </w:r>
      <w:r w:rsidR="007B17A1"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 ребенок и травмировалось 47</w:t>
      </w:r>
      <w:r w:rsidR="007B17A1"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детей. Вдумайтесь в смысл горьких слов: «Ребенок погиб под колесами автомобиля», «Ребенок остался инвалидом в результате полученного увечья в дорожном происшествии».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Бывает, что беда на дороге происходит из-за бесконтрольности родителей, их беспечности. В том, что дети становятся инвалида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ми, лишаются счастливого детства, повинны в большинстве случа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ев взрослые.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Вот почему, обращаясь сегодня к вам, мамы и папы, мы хотим напомнить: всякий раз, когда вы отправляете ребенка на улицу, напоминайте ему о правилах дорожного движения. Полезно задать, например, такие вопросы: «А как бы ты перешел дорогу на нерегу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лируемом перекрестке?», «Как надо вести себя на остановке авто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буса?» или «Где лучше всего кататься на велосипеде?». Пусть ре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бенок подумает, попытается сам найти правильное решение. Если он не прав, объясните ему ошибку, наведите на правильный ответ.</w:t>
      </w:r>
    </w:p>
    <w:p w:rsidR="007B17A1" w:rsidRPr="007B17A1" w:rsidRDefault="007B17A1" w:rsidP="00E215F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252525"/>
          <w:sz w:val="26"/>
          <w:szCs w:val="26"/>
          <w:shd w:val="clear" w:color="auto" w:fill="FFFFFF"/>
        </w:rPr>
        <w:t>И не забывайте, что личный пример – самая доходчивая форма обучения.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ПАМЯТКА РОДИТЕЛЯМ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Товарищи родители! 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переходят проезжую часть на красный сигнал светофора;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допускают игры и катание на велосипеде по дорогам с ожив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ленным транспортным движением;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неправильно обходят стоящий транспорт;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играют на проезжей части дорог;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переходят дорогу в неустановленном месте и перед близко идущим транспортом.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безопасности ваших детей на дороге с детства при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учайте ребенка к уважению </w:t>
      </w:r>
      <w:r w:rsidRPr="007B17A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ПРАВИЛ ДОРОЖНОГО ДВИЖЕНИЯ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Переходя дорогу с ребенком, крепко держите его за руку, все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гда строго соблюдайте правила дорожного движения. Сами доби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вайтесь этого от своего ребенка.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Находясь на улице с ребенком: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проезжей части не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спешите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Никогда не переходите улицу наискосок, подчеркивайте ре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бенку всякий раз, что идете строго поперек улицы.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Переходите улицу только на пешеходных переходах или на перекрестках по линии тротуаров.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Если вы приучите детей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ходить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где придется, никакая школа не будет в силах его переучить.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Из автобуса, трамвая, такси старайтесь выходить первым, впереди ребенка, в противном случае он может упасть или выбе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жать на проезжую часть улицы.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Привлекайте ребенка к участию в вашем наблюдении обста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Подчеркивайте свои движения, находясь с ребенком на ули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до, чтобы они ее не повторяли.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Не посылайте ребенка переходить или пересекать улицу впе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реди вас - этим вы обучаете его идти через улицу, не глядя по сто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ронам.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Маленького ребенка надо крепко держать за руку, быть гото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вым удержать при попытке вырваться. Это типичная причина не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счастных случаев.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 ребенка смотреть: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Особенно внимательно надо осматривать улицу, когда с про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ниться. Иногда ребенок смотрит, но не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 ребенка предвидеть скрытую опас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ность: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Стоящий грузовик - и внезапно выезжающую из-за него дру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гую машину.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ми на улице часто скрывается опасность. Тогда он сможет предви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деть ее.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anchor distT="0" distB="0" distL="0" distR="0" simplePos="0" relativeHeight="251658240" behindDoc="0" locked="0" layoutInCell="1" allowOverlap="0" wp14:anchorId="6CF575F1" wp14:editId="1FBA7E29">
            <wp:simplePos x="0" y="0"/>
            <wp:positionH relativeFrom="column">
              <wp:posOffset>-179070</wp:posOffset>
            </wp:positionH>
            <wp:positionV relativeFrom="line">
              <wp:posOffset>-412115</wp:posOffset>
            </wp:positionV>
            <wp:extent cx="1277620" cy="1158875"/>
            <wp:effectExtent l="19050" t="0" r="0" b="0"/>
            <wp:wrapSquare wrapText="bothSides"/>
            <wp:docPr id="2" name="Рисунок 2" descr="https://fsd.multiurok.ru/html/2020/12/22/s_5fe2357c4f711/159976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2/22/s_5fe2357c4f711/1599766_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ПАМЯТКА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ЮНОГО ПЕШЕХОДА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(вкладывается в дневник)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1. Не устраивай игр на проезжей части улиц и дорог, не цепляйся за проходящий транспорт.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Не перебегай улицу или дорогу перед близко идущим транспортом и не разрешай этого делать товарищам.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Не ходи по мостовой (дороге)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4. Прежде чем пересечь улицу или дорогу, убедись в полной безопас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ности перехода.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5. Строго подчиняйся сигналам светофора или милиционера-регули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ровщика.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Переходи улицу (дорогу) только прямо, а не наискось, там же, где имеются пешеходные дорожки, иди по ним.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8. Будь внимателен к окружающим: если человек упал, помоги под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шим место в трамвае, автобусе, троллейбусе, поезде и т.д.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30064" w:rsidRDefault="00930064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МЕТОДИЧЕКИЕ РЕКОМЕНДАЦИИ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РАЗРАБОТКЕ И ИСПОЛЬЗОВАНИЮ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МАРШРУТА ДВИЖЕНИЯ ШКОЛЬНИКА</w:t>
      </w:r>
      <w:r w:rsidR="0021299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"ДОМ-ШКОЛА"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 Общая часть.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1. Маршрут движения школьника "дом-школа" - это документ, в ко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тором сочетается схема и описание рекомендуемого пути движения школь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ника из дома в школу и обратно.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Маршрут "дом-школа" разрабатывается школьником с помощью его родителей или самостоятельно (в старших классах). Каждый разраба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тываемый маршрут обсуждается в классе, где ученик, для которого состав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лен маршрут, должен уметь объяснить его.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Цель маршрута "дом-школа":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а/ повысить безопасность движения ребенка в школу и обратно;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/ обучить ребенка ориентироваться в дорожных ситуациях на пути движения в школу и из школы;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в/ обучить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родителей, принимающих участие в составлении "маршру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та", ориентированию в дорожной обстановке и предотвращению типич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ных опасностей.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разработки маршрута "дом-школа".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I. В начале родители вместе со школьниками проходят путь от дома до школы и обратно и намечают наиболее безопасный (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рекомендуемый) 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вариант, отмечают более опасные (нерекомендуемые) варианты.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лы (место выхода из автобуса и движения в школу).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Далее на схеме выделяются участки повышенной опасности, требу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ющие более подробного описания.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Это, как правило, на пути "дом-школа":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выход из дома и первый переход через улицу;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переход через улицу и перекрестки;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последний переход через улицу и вход в школу.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</w:t>
      </w:r>
      <w:r w:rsidR="002129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рекомендуемых вариантах движения, чтобы объяснить, в чем их опасность и почему они не рекомендуются.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4. При выходе из дома часто обзор улицы может быть затруднен дере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вьями, кустами. Школьник переходит улицу в установленном месте, толь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ко внимательно ее осмотрев. Переходить нужно шагом. Недопустимо бе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гать через дорогу, стараясь успеть на автобус. Из дома надо выйти забла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говременно, чтобы не спешить. Если на улице возможны стоящие маши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ны, затрудняющие обзор, в описание перехода улицы вносятся соответ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ствующие предостережения.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жет быть не видна другая машина! Машину лучше пропустить и, пропус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тив ее, подождать, пока она отъедет подальше. Ведь когда машина близ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ко, за ней могут быть не видны встречные машины.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-и</w:t>
      </w:r>
      <w:proofErr w:type="gramEnd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роту направо или налево, пересекая путь движения пешеходов.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7. Для каждой улицы, которую приходится переходить, дается ее ха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вья, стоящие машины и т.д.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8.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дняя дверь - после защемления дверьми можно попасть под колеса!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9. В местах выхода из общественного транспорта делать запись: зара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нее подготовиться к выходу. Не опаздывать при выходе - может прище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10. Перед переходом улицы, на которой стоит школа, можно встре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говоры прекратить!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11. У выхода из школы. Делается запись: переход только шагом! Боль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шая часть происшествий возникает во время выхода детей из школы. По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этому будьте особенно внимательны!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ны!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13. При оформлении маршрута на бланке сплошной линией со стрел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кой и цифрой "1" над линией обозначается путь движения из дома в шко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лу, путь из школы домой обозначается так же, только над линией ставит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ся цифра "2".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Не рекомендуемый (но возможный) путь движения обозначается пунктирной линией.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каждой улицы, которую приходится переходить школьнику, де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 Порядок использования маршрута "дом-школа".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2. Сопровождая школьника, родители отрабатывают привычку заб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лаговременного выхода из дома, отсутствия спешки, перехода улицы толь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ложной стороне улицы.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Крайне важно добиваться, чтобы любой предмет, мешающий осмот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реть улицу, сам по себе рассматривался школьниками как сигнал опасно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Движение в школу используется как учебная программа по отработке навыков наблюдения и оценки обстановки.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t>4. Особенно тщательно необходимо готовить к самостоятельному дви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жению по улице детей с дефектами зрения, в частности, пользующихся очками. Главная </w:t>
      </w:r>
      <w:r w:rsidRPr="007B17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сложность улицы в наблюдении: заметить машину или мотоцикл. Оценить скорость и направление ее движения не так просто, как кажется на первый взгляд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</w:t>
      </w: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1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недели безопасности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1"/>
        <w:gridCol w:w="7576"/>
        <w:gridCol w:w="993"/>
      </w:tblGrid>
      <w:tr w:rsidR="007B17A1" w:rsidRPr="007B17A1" w:rsidTr="007B17A1">
        <w:trPr>
          <w:trHeight w:val="180"/>
        </w:trPr>
        <w:tc>
          <w:tcPr>
            <w:tcW w:w="99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</w:rPr>
              <w:br/>
              <w:t>День</w:t>
            </w:r>
          </w:p>
        </w:tc>
        <w:tc>
          <w:tcPr>
            <w:tcW w:w="70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1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</w:t>
            </w:r>
          </w:p>
        </w:tc>
      </w:tr>
      <w:tr w:rsidR="007B17A1" w:rsidRPr="007B17A1" w:rsidTr="007B17A1">
        <w:tc>
          <w:tcPr>
            <w:tcW w:w="99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1-й</w:t>
            </w:r>
          </w:p>
        </w:tc>
        <w:tc>
          <w:tcPr>
            <w:tcW w:w="70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Открытие недели: линейка</w:t>
            </w:r>
            <w:r w:rsidR="00A12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1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</w:tr>
      <w:tr w:rsidR="007B17A1" w:rsidRPr="007B17A1" w:rsidTr="007B17A1">
        <w:tc>
          <w:tcPr>
            <w:tcW w:w="99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1-й</w:t>
            </w:r>
          </w:p>
        </w:tc>
        <w:tc>
          <w:tcPr>
            <w:tcW w:w="70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ПДД (единые открытые уроки)</w:t>
            </w:r>
          </w:p>
        </w:tc>
        <w:tc>
          <w:tcPr>
            <w:tcW w:w="91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</w:t>
            </w:r>
            <w:r w:rsidR="00A12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7B17A1" w:rsidRPr="007B17A1" w:rsidTr="007B17A1">
        <w:tc>
          <w:tcPr>
            <w:tcW w:w="99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2-й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Практические занятия: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маршрутная экскурсия;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викторина «Внимание - улица»</w:t>
            </w:r>
          </w:p>
        </w:tc>
        <w:tc>
          <w:tcPr>
            <w:tcW w:w="91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  <w:p w:rsidR="007B17A1" w:rsidRPr="007B17A1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5-8</w:t>
            </w:r>
          </w:p>
          <w:p w:rsidR="007B17A1" w:rsidRPr="007B17A1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</w:tr>
      <w:tr w:rsidR="007B17A1" w:rsidRPr="007B17A1" w:rsidTr="007B17A1">
        <w:tc>
          <w:tcPr>
            <w:tcW w:w="99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3-й</w:t>
            </w:r>
          </w:p>
        </w:tc>
        <w:tc>
          <w:tcPr>
            <w:tcW w:w="70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«Счастливый перекресток»</w:t>
            </w:r>
          </w:p>
        </w:tc>
        <w:tc>
          <w:tcPr>
            <w:tcW w:w="91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5-7</w:t>
            </w:r>
          </w:p>
        </w:tc>
      </w:tr>
      <w:tr w:rsidR="007B17A1" w:rsidRPr="007B17A1" w:rsidTr="007B17A1">
        <w:tc>
          <w:tcPr>
            <w:tcW w:w="99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4-й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рисунков «Я и улица», «Долгожданная зима снова в гости к нам пришла…»,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сказок « Волшебная страна дорожных знаков»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мультимедийных презентаций по ПДД</w:t>
            </w:r>
            <w:r w:rsidR="00A12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 плакатов</w:t>
            </w:r>
          </w:p>
        </w:tc>
        <w:tc>
          <w:tcPr>
            <w:tcW w:w="91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1-5</w:t>
            </w:r>
          </w:p>
          <w:p w:rsidR="007B17A1" w:rsidRPr="007B17A1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6-8</w:t>
            </w:r>
          </w:p>
          <w:p w:rsidR="007B17A1" w:rsidRPr="007B17A1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9-11</w:t>
            </w:r>
          </w:p>
        </w:tc>
      </w:tr>
      <w:tr w:rsidR="007B17A1" w:rsidRPr="007B17A1" w:rsidTr="007B17A1">
        <w:tc>
          <w:tcPr>
            <w:tcW w:w="990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5-й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F3B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Выпуск </w:t>
            </w:r>
            <w:r w:rsidR="00A12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листовок по соблюдению ПДД, 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классный час «Знай и выполняй правила движения»;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недели</w:t>
            </w:r>
          </w:p>
        </w:tc>
        <w:tc>
          <w:tcPr>
            <w:tcW w:w="91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17A1" w:rsidRPr="007B17A1" w:rsidRDefault="00A12F3B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5-7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B1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12F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-11</w:t>
            </w:r>
          </w:p>
          <w:p w:rsidR="007B17A1" w:rsidRPr="007B17A1" w:rsidRDefault="007B17A1" w:rsidP="00E2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B17A1" w:rsidRPr="007B17A1" w:rsidRDefault="007B17A1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2F3B" w:rsidRDefault="00A12F3B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12F3B" w:rsidRDefault="00A12F3B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12F3B" w:rsidRDefault="00A12F3B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12F3B" w:rsidRDefault="00A12F3B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12F3B" w:rsidRDefault="00A12F3B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12F3B" w:rsidRDefault="00A12F3B" w:rsidP="00E215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A6C7F" w:rsidRPr="007B17A1" w:rsidRDefault="005A6C7F" w:rsidP="00E215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5A6C7F" w:rsidRPr="007B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D24"/>
    <w:multiLevelType w:val="multilevel"/>
    <w:tmpl w:val="37B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0B20"/>
    <w:multiLevelType w:val="multilevel"/>
    <w:tmpl w:val="FD2A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B7EC4"/>
    <w:multiLevelType w:val="multilevel"/>
    <w:tmpl w:val="CFF8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C05C9"/>
    <w:multiLevelType w:val="multilevel"/>
    <w:tmpl w:val="424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D37B4"/>
    <w:multiLevelType w:val="multilevel"/>
    <w:tmpl w:val="8658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E1F79"/>
    <w:multiLevelType w:val="multilevel"/>
    <w:tmpl w:val="3E42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30DFA"/>
    <w:multiLevelType w:val="multilevel"/>
    <w:tmpl w:val="C966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53C47"/>
    <w:multiLevelType w:val="multilevel"/>
    <w:tmpl w:val="3DC4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372F4"/>
    <w:multiLevelType w:val="multilevel"/>
    <w:tmpl w:val="73B2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33ED9"/>
    <w:multiLevelType w:val="multilevel"/>
    <w:tmpl w:val="88C68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12967"/>
    <w:multiLevelType w:val="multilevel"/>
    <w:tmpl w:val="04D4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52E9A"/>
    <w:multiLevelType w:val="multilevel"/>
    <w:tmpl w:val="F8A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D5A"/>
    <w:multiLevelType w:val="multilevel"/>
    <w:tmpl w:val="2BB0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1"/>
    <w:rsid w:val="0021299C"/>
    <w:rsid w:val="005A6C7F"/>
    <w:rsid w:val="005C7C57"/>
    <w:rsid w:val="007B17A1"/>
    <w:rsid w:val="00930064"/>
    <w:rsid w:val="00A12F3B"/>
    <w:rsid w:val="00E2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Urinokschool</cp:lastModifiedBy>
  <cp:revision>2</cp:revision>
  <cp:lastPrinted>2022-08-26T06:14:00Z</cp:lastPrinted>
  <dcterms:created xsi:type="dcterms:W3CDTF">2022-08-26T06:21:00Z</dcterms:created>
  <dcterms:modified xsi:type="dcterms:W3CDTF">2022-08-26T06:21:00Z</dcterms:modified>
</cp:coreProperties>
</file>