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0650" w14:textId="77777777" w:rsidR="006940D0" w:rsidRDefault="006940D0" w:rsidP="006940D0">
      <w:pPr>
        <w:pStyle w:val="a3"/>
        <w:ind w:right="-285"/>
        <w:rPr>
          <w:rFonts w:ascii="Times New Roman" w:hAnsi="Times New Roman" w:cs="Times New Roman"/>
          <w:b/>
          <w:sz w:val="28"/>
          <w:szCs w:val="28"/>
        </w:rPr>
      </w:pPr>
    </w:p>
    <w:p w14:paraId="22BE1A2F" w14:textId="77777777" w:rsidR="006940D0" w:rsidRDefault="006940D0" w:rsidP="00D05206">
      <w:pPr>
        <w:pStyle w:val="a3"/>
        <w:ind w:right="-285"/>
        <w:jc w:val="center"/>
        <w:rPr>
          <w:rFonts w:ascii="Times New Roman" w:hAnsi="Times New Roman" w:cs="Times New Roman"/>
          <w:b/>
          <w:sz w:val="28"/>
          <w:szCs w:val="28"/>
        </w:rPr>
      </w:pPr>
    </w:p>
    <w:p w14:paraId="71FF3EDC" w14:textId="77777777" w:rsidR="006940D0" w:rsidRDefault="006940D0" w:rsidP="006940D0">
      <w:pPr>
        <w:pStyle w:val="a3"/>
        <w:ind w:right="-285"/>
        <w:jc w:val="center"/>
        <w:rPr>
          <w:rFonts w:ascii="Times New Roman" w:hAnsi="Times New Roman" w:cs="Times New Roman"/>
          <w:b/>
          <w:sz w:val="28"/>
          <w:szCs w:val="28"/>
        </w:rPr>
      </w:pPr>
    </w:p>
    <w:p w14:paraId="681B6A31" w14:textId="77777777" w:rsidR="006940D0" w:rsidRPr="006940D0" w:rsidRDefault="006940D0" w:rsidP="00D05206">
      <w:pPr>
        <w:pStyle w:val="a3"/>
        <w:ind w:right="-285"/>
        <w:jc w:val="center"/>
        <w:rPr>
          <w:rFonts w:ascii="Times New Roman" w:hAnsi="Times New Roman" w:cs="Times New Roman"/>
          <w:b/>
          <w:sz w:val="44"/>
          <w:szCs w:val="44"/>
        </w:rPr>
      </w:pPr>
    </w:p>
    <w:p w14:paraId="7EC5C5C5" w14:textId="77777777" w:rsidR="006940D0" w:rsidRDefault="006940D0" w:rsidP="00D05206">
      <w:pPr>
        <w:pStyle w:val="a3"/>
        <w:ind w:right="-285"/>
        <w:jc w:val="center"/>
        <w:rPr>
          <w:rFonts w:ascii="Times New Roman" w:hAnsi="Times New Roman" w:cs="Times New Roman"/>
          <w:b/>
          <w:sz w:val="28"/>
          <w:szCs w:val="28"/>
        </w:rPr>
      </w:pPr>
    </w:p>
    <w:p w14:paraId="04410CF5" w14:textId="77777777" w:rsidR="006940D0" w:rsidRDefault="006940D0" w:rsidP="00D05206">
      <w:pPr>
        <w:pStyle w:val="a3"/>
        <w:ind w:right="-285"/>
        <w:jc w:val="center"/>
        <w:rPr>
          <w:rFonts w:ascii="Times New Roman" w:hAnsi="Times New Roman" w:cs="Times New Roman"/>
          <w:b/>
          <w:sz w:val="28"/>
          <w:szCs w:val="28"/>
        </w:rPr>
      </w:pPr>
    </w:p>
    <w:p w14:paraId="4E9AC62E" w14:textId="77777777" w:rsidR="006940D0" w:rsidRDefault="006940D0" w:rsidP="00D05206">
      <w:pPr>
        <w:pStyle w:val="a3"/>
        <w:ind w:right="-285"/>
        <w:jc w:val="center"/>
        <w:rPr>
          <w:rFonts w:ascii="Times New Roman" w:hAnsi="Times New Roman" w:cs="Times New Roman"/>
          <w:b/>
          <w:sz w:val="28"/>
          <w:szCs w:val="28"/>
        </w:rPr>
      </w:pPr>
    </w:p>
    <w:p w14:paraId="22B1AEE0" w14:textId="77777777" w:rsidR="006940D0" w:rsidRDefault="006940D0" w:rsidP="00D05206">
      <w:pPr>
        <w:pStyle w:val="a3"/>
        <w:ind w:right="-285"/>
        <w:jc w:val="center"/>
        <w:rPr>
          <w:rFonts w:ascii="Times New Roman" w:hAnsi="Times New Roman" w:cs="Times New Roman"/>
          <w:b/>
          <w:sz w:val="28"/>
          <w:szCs w:val="28"/>
        </w:rPr>
      </w:pPr>
    </w:p>
    <w:p w14:paraId="158E8AE3" w14:textId="77777777" w:rsidR="006940D0" w:rsidRDefault="006940D0" w:rsidP="00D05206">
      <w:pPr>
        <w:pStyle w:val="a3"/>
        <w:ind w:right="-285"/>
        <w:jc w:val="center"/>
        <w:rPr>
          <w:rFonts w:ascii="Times New Roman" w:hAnsi="Times New Roman" w:cs="Times New Roman"/>
          <w:b/>
          <w:sz w:val="28"/>
          <w:szCs w:val="28"/>
        </w:rPr>
      </w:pPr>
      <w:bookmarkStart w:id="0" w:name="_GoBack"/>
      <w:bookmarkEnd w:id="0"/>
    </w:p>
    <w:p w14:paraId="1872F332" w14:textId="77777777" w:rsidR="006940D0" w:rsidRDefault="006940D0" w:rsidP="00D05206">
      <w:pPr>
        <w:pStyle w:val="a3"/>
        <w:ind w:right="-285"/>
        <w:jc w:val="center"/>
        <w:rPr>
          <w:rFonts w:ascii="Times New Roman" w:hAnsi="Times New Roman" w:cs="Times New Roman"/>
          <w:b/>
          <w:sz w:val="28"/>
          <w:szCs w:val="28"/>
        </w:rPr>
      </w:pPr>
    </w:p>
    <w:p w14:paraId="0CE878A5" w14:textId="77777777" w:rsidR="006940D0" w:rsidRDefault="006940D0" w:rsidP="00D05206">
      <w:pPr>
        <w:pStyle w:val="a3"/>
        <w:ind w:right="-285"/>
        <w:jc w:val="center"/>
        <w:rPr>
          <w:rFonts w:ascii="Times New Roman" w:hAnsi="Times New Roman" w:cs="Times New Roman"/>
          <w:b/>
          <w:sz w:val="28"/>
          <w:szCs w:val="28"/>
        </w:rPr>
      </w:pPr>
    </w:p>
    <w:p w14:paraId="4D68FD40" w14:textId="77777777" w:rsidR="006940D0" w:rsidRDefault="006940D0" w:rsidP="00D05206">
      <w:pPr>
        <w:pStyle w:val="a3"/>
        <w:ind w:right="-285"/>
        <w:jc w:val="center"/>
        <w:rPr>
          <w:rFonts w:ascii="Times New Roman" w:hAnsi="Times New Roman" w:cs="Times New Roman"/>
          <w:b/>
          <w:sz w:val="28"/>
          <w:szCs w:val="28"/>
        </w:rPr>
      </w:pPr>
    </w:p>
    <w:p w14:paraId="4FC859A4" w14:textId="77777777" w:rsidR="006940D0" w:rsidRPr="006940D0" w:rsidRDefault="006940D0" w:rsidP="006940D0">
      <w:pPr>
        <w:pStyle w:val="a3"/>
        <w:ind w:right="-285"/>
        <w:jc w:val="center"/>
        <w:rPr>
          <w:rFonts w:ascii="Times New Roman" w:hAnsi="Times New Roman" w:cs="Times New Roman"/>
          <w:b/>
          <w:sz w:val="96"/>
          <w:szCs w:val="96"/>
        </w:rPr>
      </w:pPr>
      <w:r w:rsidRPr="006940D0">
        <w:rPr>
          <w:rFonts w:ascii="Times New Roman" w:hAnsi="Times New Roman" w:cs="Times New Roman"/>
          <w:b/>
          <w:sz w:val="96"/>
          <w:szCs w:val="96"/>
        </w:rPr>
        <w:t>Инструктаж по технике безопасности.</w:t>
      </w:r>
    </w:p>
    <w:p w14:paraId="5423B6CD" w14:textId="77777777" w:rsidR="006940D0" w:rsidRDefault="006940D0" w:rsidP="00D05206">
      <w:pPr>
        <w:pStyle w:val="a3"/>
        <w:ind w:right="-285"/>
        <w:jc w:val="center"/>
        <w:rPr>
          <w:rFonts w:ascii="Times New Roman" w:hAnsi="Times New Roman" w:cs="Times New Roman"/>
          <w:b/>
          <w:sz w:val="28"/>
          <w:szCs w:val="28"/>
        </w:rPr>
      </w:pPr>
    </w:p>
    <w:p w14:paraId="7928C896" w14:textId="77777777" w:rsidR="006940D0" w:rsidRDefault="006940D0" w:rsidP="00D05206">
      <w:pPr>
        <w:pStyle w:val="a3"/>
        <w:ind w:right="-285"/>
        <w:jc w:val="center"/>
        <w:rPr>
          <w:rFonts w:ascii="Times New Roman" w:hAnsi="Times New Roman" w:cs="Times New Roman"/>
          <w:b/>
          <w:sz w:val="28"/>
          <w:szCs w:val="28"/>
        </w:rPr>
      </w:pPr>
    </w:p>
    <w:p w14:paraId="2CA414D6" w14:textId="77777777" w:rsidR="006940D0" w:rsidRDefault="006940D0" w:rsidP="00D05206">
      <w:pPr>
        <w:pStyle w:val="a3"/>
        <w:ind w:right="-285"/>
        <w:jc w:val="center"/>
        <w:rPr>
          <w:rFonts w:ascii="Times New Roman" w:hAnsi="Times New Roman" w:cs="Times New Roman"/>
          <w:b/>
          <w:sz w:val="28"/>
          <w:szCs w:val="28"/>
        </w:rPr>
      </w:pPr>
    </w:p>
    <w:p w14:paraId="2DC0106A" w14:textId="77777777" w:rsidR="006940D0" w:rsidRDefault="006940D0" w:rsidP="00D05206">
      <w:pPr>
        <w:pStyle w:val="a3"/>
        <w:ind w:right="-285"/>
        <w:jc w:val="center"/>
        <w:rPr>
          <w:rFonts w:ascii="Times New Roman" w:hAnsi="Times New Roman" w:cs="Times New Roman"/>
          <w:b/>
          <w:sz w:val="28"/>
          <w:szCs w:val="28"/>
        </w:rPr>
      </w:pPr>
    </w:p>
    <w:p w14:paraId="3C426E9A" w14:textId="77777777" w:rsidR="006940D0" w:rsidRDefault="006940D0" w:rsidP="00D05206">
      <w:pPr>
        <w:pStyle w:val="a3"/>
        <w:ind w:right="-285"/>
        <w:jc w:val="center"/>
        <w:rPr>
          <w:rFonts w:ascii="Times New Roman" w:hAnsi="Times New Roman" w:cs="Times New Roman"/>
          <w:b/>
          <w:sz w:val="28"/>
          <w:szCs w:val="28"/>
        </w:rPr>
      </w:pPr>
    </w:p>
    <w:p w14:paraId="5B99D758" w14:textId="77777777" w:rsidR="006940D0" w:rsidRDefault="006940D0" w:rsidP="00D05206">
      <w:pPr>
        <w:pStyle w:val="a3"/>
        <w:ind w:right="-285"/>
        <w:jc w:val="center"/>
        <w:rPr>
          <w:rFonts w:ascii="Times New Roman" w:hAnsi="Times New Roman" w:cs="Times New Roman"/>
          <w:b/>
          <w:sz w:val="28"/>
          <w:szCs w:val="28"/>
        </w:rPr>
      </w:pPr>
    </w:p>
    <w:p w14:paraId="37E73D29" w14:textId="77777777" w:rsidR="006940D0" w:rsidRDefault="006940D0" w:rsidP="00D05206">
      <w:pPr>
        <w:pStyle w:val="a3"/>
        <w:ind w:right="-285"/>
        <w:jc w:val="center"/>
        <w:rPr>
          <w:rFonts w:ascii="Times New Roman" w:hAnsi="Times New Roman" w:cs="Times New Roman"/>
          <w:b/>
          <w:sz w:val="28"/>
          <w:szCs w:val="28"/>
        </w:rPr>
      </w:pPr>
    </w:p>
    <w:p w14:paraId="3D2220D7" w14:textId="77777777" w:rsidR="006940D0" w:rsidRDefault="006940D0" w:rsidP="00D05206">
      <w:pPr>
        <w:pStyle w:val="a3"/>
        <w:ind w:right="-285"/>
        <w:jc w:val="center"/>
        <w:rPr>
          <w:rFonts w:ascii="Times New Roman" w:hAnsi="Times New Roman" w:cs="Times New Roman"/>
          <w:b/>
          <w:sz w:val="28"/>
          <w:szCs w:val="28"/>
        </w:rPr>
      </w:pPr>
    </w:p>
    <w:p w14:paraId="6152B4DD" w14:textId="77777777" w:rsidR="006940D0" w:rsidRDefault="006940D0" w:rsidP="00D05206">
      <w:pPr>
        <w:pStyle w:val="a3"/>
        <w:ind w:right="-285"/>
        <w:jc w:val="center"/>
        <w:rPr>
          <w:rFonts w:ascii="Times New Roman" w:hAnsi="Times New Roman" w:cs="Times New Roman"/>
          <w:b/>
          <w:sz w:val="28"/>
          <w:szCs w:val="28"/>
        </w:rPr>
      </w:pPr>
    </w:p>
    <w:p w14:paraId="3CF17D8B" w14:textId="77777777" w:rsidR="006940D0" w:rsidRDefault="006940D0" w:rsidP="00D05206">
      <w:pPr>
        <w:pStyle w:val="a3"/>
        <w:ind w:right="-285"/>
        <w:jc w:val="center"/>
        <w:rPr>
          <w:rFonts w:ascii="Times New Roman" w:hAnsi="Times New Roman" w:cs="Times New Roman"/>
          <w:b/>
          <w:sz w:val="28"/>
          <w:szCs w:val="28"/>
        </w:rPr>
      </w:pPr>
    </w:p>
    <w:p w14:paraId="176A0F9F" w14:textId="77777777" w:rsidR="006940D0" w:rsidRDefault="006940D0" w:rsidP="006940D0">
      <w:pPr>
        <w:pStyle w:val="a3"/>
        <w:ind w:right="-285"/>
        <w:rPr>
          <w:rFonts w:ascii="Times New Roman" w:hAnsi="Times New Roman" w:cs="Times New Roman"/>
          <w:b/>
          <w:sz w:val="28"/>
          <w:szCs w:val="28"/>
        </w:rPr>
      </w:pPr>
    </w:p>
    <w:p w14:paraId="5AE5FD3C" w14:textId="77777777" w:rsidR="006940D0" w:rsidRDefault="006940D0" w:rsidP="006940D0">
      <w:pPr>
        <w:pStyle w:val="a3"/>
        <w:ind w:right="-285"/>
        <w:rPr>
          <w:rFonts w:ascii="Times New Roman" w:hAnsi="Times New Roman" w:cs="Times New Roman"/>
          <w:b/>
          <w:sz w:val="28"/>
          <w:szCs w:val="28"/>
        </w:rPr>
      </w:pPr>
    </w:p>
    <w:p w14:paraId="4430C2A9" w14:textId="77777777" w:rsidR="006940D0" w:rsidRDefault="006940D0" w:rsidP="00D05206">
      <w:pPr>
        <w:pStyle w:val="a3"/>
        <w:ind w:right="-285"/>
        <w:jc w:val="center"/>
        <w:rPr>
          <w:rFonts w:ascii="Times New Roman" w:hAnsi="Times New Roman" w:cs="Times New Roman"/>
          <w:b/>
          <w:sz w:val="28"/>
          <w:szCs w:val="28"/>
        </w:rPr>
      </w:pPr>
    </w:p>
    <w:p w14:paraId="1DA89B66" w14:textId="77777777" w:rsidR="006940D0" w:rsidRDefault="006940D0" w:rsidP="00D05206">
      <w:pPr>
        <w:pStyle w:val="a3"/>
        <w:ind w:right="-285"/>
        <w:jc w:val="center"/>
        <w:rPr>
          <w:rFonts w:ascii="Times New Roman" w:hAnsi="Times New Roman" w:cs="Times New Roman"/>
          <w:b/>
          <w:sz w:val="28"/>
          <w:szCs w:val="28"/>
        </w:rPr>
      </w:pPr>
    </w:p>
    <w:p w14:paraId="685E4EE6" w14:textId="77777777" w:rsidR="006940D0" w:rsidRDefault="006940D0" w:rsidP="00D05206">
      <w:pPr>
        <w:pStyle w:val="a3"/>
        <w:ind w:right="-285"/>
        <w:jc w:val="center"/>
        <w:rPr>
          <w:rFonts w:ascii="Times New Roman" w:hAnsi="Times New Roman" w:cs="Times New Roman"/>
          <w:b/>
          <w:sz w:val="28"/>
          <w:szCs w:val="28"/>
        </w:rPr>
      </w:pPr>
    </w:p>
    <w:p w14:paraId="0505CC43" w14:textId="77777777" w:rsidR="006940D0" w:rsidRDefault="006940D0" w:rsidP="00D05206">
      <w:pPr>
        <w:pStyle w:val="a3"/>
        <w:ind w:right="-285"/>
        <w:jc w:val="center"/>
        <w:rPr>
          <w:rFonts w:ascii="Times New Roman" w:hAnsi="Times New Roman" w:cs="Times New Roman"/>
          <w:b/>
          <w:sz w:val="28"/>
          <w:szCs w:val="28"/>
        </w:rPr>
      </w:pPr>
    </w:p>
    <w:p w14:paraId="4A79DFBC" w14:textId="77777777" w:rsidR="006940D0" w:rsidRDefault="006940D0" w:rsidP="00D05206">
      <w:pPr>
        <w:pStyle w:val="a3"/>
        <w:ind w:right="-285"/>
        <w:jc w:val="center"/>
        <w:rPr>
          <w:rFonts w:ascii="Times New Roman" w:hAnsi="Times New Roman" w:cs="Times New Roman"/>
          <w:b/>
          <w:sz w:val="28"/>
          <w:szCs w:val="28"/>
        </w:rPr>
      </w:pPr>
    </w:p>
    <w:p w14:paraId="40890E62" w14:textId="77777777" w:rsidR="006940D0" w:rsidRDefault="006940D0" w:rsidP="00D05206">
      <w:pPr>
        <w:pStyle w:val="a3"/>
        <w:ind w:right="-285"/>
        <w:jc w:val="center"/>
        <w:rPr>
          <w:rFonts w:ascii="Times New Roman" w:hAnsi="Times New Roman" w:cs="Times New Roman"/>
          <w:b/>
          <w:sz w:val="28"/>
          <w:szCs w:val="28"/>
        </w:rPr>
      </w:pPr>
    </w:p>
    <w:p w14:paraId="64F98C55" w14:textId="77777777" w:rsidR="006940D0" w:rsidRDefault="006940D0" w:rsidP="00D05206">
      <w:pPr>
        <w:pStyle w:val="a3"/>
        <w:ind w:right="-285"/>
        <w:jc w:val="center"/>
        <w:rPr>
          <w:rFonts w:ascii="Times New Roman" w:hAnsi="Times New Roman" w:cs="Times New Roman"/>
          <w:b/>
          <w:sz w:val="28"/>
          <w:szCs w:val="28"/>
        </w:rPr>
      </w:pPr>
    </w:p>
    <w:p w14:paraId="548984B3" w14:textId="77777777" w:rsidR="006940D0" w:rsidRDefault="006940D0" w:rsidP="00D05206">
      <w:pPr>
        <w:pStyle w:val="a3"/>
        <w:ind w:right="-285"/>
        <w:jc w:val="center"/>
        <w:rPr>
          <w:rFonts w:ascii="Times New Roman" w:hAnsi="Times New Roman" w:cs="Times New Roman"/>
          <w:b/>
          <w:sz w:val="28"/>
          <w:szCs w:val="28"/>
        </w:rPr>
      </w:pPr>
    </w:p>
    <w:p w14:paraId="3AB4AF7A" w14:textId="77777777" w:rsidR="006940D0" w:rsidRDefault="006940D0" w:rsidP="00D05206">
      <w:pPr>
        <w:pStyle w:val="a3"/>
        <w:ind w:right="-285"/>
        <w:jc w:val="center"/>
        <w:rPr>
          <w:rFonts w:ascii="Times New Roman" w:hAnsi="Times New Roman" w:cs="Times New Roman"/>
          <w:b/>
          <w:sz w:val="28"/>
          <w:szCs w:val="28"/>
        </w:rPr>
      </w:pPr>
    </w:p>
    <w:p w14:paraId="40BCBD1A" w14:textId="77777777" w:rsidR="006940D0" w:rsidRDefault="006940D0" w:rsidP="00D05206">
      <w:pPr>
        <w:pStyle w:val="a3"/>
        <w:ind w:right="-285"/>
        <w:jc w:val="center"/>
        <w:rPr>
          <w:rFonts w:ascii="Times New Roman" w:hAnsi="Times New Roman" w:cs="Times New Roman"/>
          <w:b/>
          <w:sz w:val="28"/>
          <w:szCs w:val="28"/>
        </w:rPr>
      </w:pPr>
    </w:p>
    <w:p w14:paraId="23AF69DC" w14:textId="77777777" w:rsidR="006940D0" w:rsidRDefault="006940D0" w:rsidP="00D05206">
      <w:pPr>
        <w:pStyle w:val="a3"/>
        <w:ind w:right="-285"/>
        <w:jc w:val="center"/>
        <w:rPr>
          <w:rFonts w:ascii="Times New Roman" w:hAnsi="Times New Roman" w:cs="Times New Roman"/>
          <w:b/>
          <w:sz w:val="28"/>
          <w:szCs w:val="28"/>
        </w:rPr>
      </w:pPr>
    </w:p>
    <w:p w14:paraId="1B7CE77A" w14:textId="77777777" w:rsidR="006940D0" w:rsidRDefault="006940D0" w:rsidP="00D05206">
      <w:pPr>
        <w:pStyle w:val="a3"/>
        <w:ind w:right="-285"/>
        <w:jc w:val="center"/>
        <w:rPr>
          <w:rFonts w:ascii="Times New Roman" w:hAnsi="Times New Roman" w:cs="Times New Roman"/>
          <w:b/>
          <w:sz w:val="28"/>
          <w:szCs w:val="28"/>
        </w:rPr>
      </w:pPr>
    </w:p>
    <w:p w14:paraId="21C902E5" w14:textId="77777777" w:rsidR="001F0C2C" w:rsidRDefault="001F0C2C" w:rsidP="00D05206">
      <w:pPr>
        <w:pStyle w:val="a3"/>
        <w:ind w:right="-285"/>
        <w:jc w:val="center"/>
        <w:rPr>
          <w:rFonts w:ascii="Times New Roman" w:hAnsi="Times New Roman" w:cs="Times New Roman"/>
          <w:b/>
          <w:sz w:val="28"/>
          <w:szCs w:val="28"/>
        </w:rPr>
      </w:pPr>
    </w:p>
    <w:p w14:paraId="3780E149" w14:textId="77777777" w:rsidR="001F0C2C" w:rsidRDefault="001F0C2C" w:rsidP="00D05206">
      <w:pPr>
        <w:pStyle w:val="a3"/>
        <w:ind w:right="-285"/>
        <w:jc w:val="center"/>
        <w:rPr>
          <w:rFonts w:ascii="Times New Roman" w:hAnsi="Times New Roman" w:cs="Times New Roman"/>
          <w:b/>
          <w:sz w:val="28"/>
          <w:szCs w:val="28"/>
        </w:rPr>
      </w:pPr>
    </w:p>
    <w:p w14:paraId="664F7C0B" w14:textId="77777777" w:rsidR="006940D0" w:rsidRDefault="006940D0" w:rsidP="00D05206">
      <w:pPr>
        <w:pStyle w:val="a3"/>
        <w:ind w:right="-285"/>
        <w:jc w:val="center"/>
        <w:rPr>
          <w:rFonts w:ascii="Times New Roman" w:hAnsi="Times New Roman" w:cs="Times New Roman"/>
          <w:b/>
          <w:sz w:val="28"/>
          <w:szCs w:val="28"/>
        </w:rPr>
      </w:pPr>
    </w:p>
    <w:p w14:paraId="125699A0" w14:textId="77777777" w:rsidR="00D05206" w:rsidRDefault="006940D0" w:rsidP="00D05206">
      <w:pPr>
        <w:pStyle w:val="a3"/>
        <w:ind w:right="-285"/>
        <w:jc w:val="center"/>
        <w:rPr>
          <w:rFonts w:ascii="Times New Roman" w:hAnsi="Times New Roman" w:cs="Times New Roman"/>
          <w:b/>
          <w:sz w:val="28"/>
          <w:szCs w:val="28"/>
        </w:rPr>
      </w:pPr>
      <w:r>
        <w:rPr>
          <w:rFonts w:ascii="Times New Roman" w:hAnsi="Times New Roman" w:cs="Times New Roman"/>
          <w:b/>
          <w:sz w:val="28"/>
          <w:szCs w:val="28"/>
        </w:rPr>
        <w:t>Инструктаж по технике</w:t>
      </w:r>
      <w:r w:rsidR="00C553C5" w:rsidRPr="00D05206">
        <w:rPr>
          <w:rFonts w:ascii="Times New Roman" w:hAnsi="Times New Roman" w:cs="Times New Roman"/>
          <w:b/>
          <w:sz w:val="28"/>
          <w:szCs w:val="28"/>
        </w:rPr>
        <w:t xml:space="preserve"> безопа</w:t>
      </w:r>
      <w:r>
        <w:rPr>
          <w:rFonts w:ascii="Times New Roman" w:hAnsi="Times New Roman" w:cs="Times New Roman"/>
          <w:b/>
          <w:sz w:val="28"/>
          <w:szCs w:val="28"/>
        </w:rPr>
        <w:t>сности.</w:t>
      </w:r>
    </w:p>
    <w:p w14:paraId="1F504A9F" w14:textId="77777777" w:rsidR="00C553C5" w:rsidRPr="00C553C5" w:rsidRDefault="00C553C5" w:rsidP="00C553C5">
      <w:pPr>
        <w:pStyle w:val="a3"/>
        <w:ind w:right="-285"/>
        <w:rPr>
          <w:rFonts w:ascii="Times New Roman" w:hAnsi="Times New Roman" w:cs="Times New Roman"/>
        </w:rPr>
      </w:pPr>
    </w:p>
    <w:p w14:paraId="664B71C7" w14:textId="77777777" w:rsidR="00C553C5" w:rsidRPr="00C553C5" w:rsidRDefault="00C553C5" w:rsidP="00C553C5">
      <w:pPr>
        <w:pStyle w:val="a3"/>
        <w:ind w:right="-285"/>
        <w:rPr>
          <w:rFonts w:ascii="Times New Roman" w:hAnsi="Times New Roman" w:cs="Times New Roman"/>
          <w:b/>
        </w:rPr>
      </w:pPr>
      <w:proofErr w:type="spellStart"/>
      <w:r w:rsidRPr="00C553C5">
        <w:rPr>
          <w:rFonts w:ascii="Times New Roman" w:hAnsi="Times New Roman" w:cs="Times New Roman"/>
          <w:b/>
        </w:rPr>
        <w:t>I.Общие</w:t>
      </w:r>
      <w:proofErr w:type="spellEnd"/>
      <w:r w:rsidRPr="00C553C5">
        <w:rPr>
          <w:rFonts w:ascii="Times New Roman" w:hAnsi="Times New Roman" w:cs="Times New Roman"/>
          <w:b/>
        </w:rPr>
        <w:t xml:space="preserve"> требования безопасности. </w:t>
      </w:r>
    </w:p>
    <w:p w14:paraId="7758CC16"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249A5E4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пройти медицинский осмотр и заниматься в той медицинской группе, к которой он относится по состоянию здоровья;</w:t>
      </w:r>
    </w:p>
    <w:p w14:paraId="5120A8F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опрятную спортивную форму (трусы, майку, футболку, спортивный костюм, трико, чистую обувь – кеды, кроссовки), соответствующую погодным условиям и теме проведения занятия;</w:t>
      </w:r>
    </w:p>
    <w:p w14:paraId="6CFF8C6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выходить из раздевалки по первому требованию учителя;</w:t>
      </w:r>
    </w:p>
    <w:p w14:paraId="22BB63B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болезни предоставить учителю справку от врача;</w:t>
      </w:r>
    </w:p>
    <w:p w14:paraId="09ECC11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присутствовать на уроке в случае освобождения врачом от занятий после болезни;</w:t>
      </w:r>
    </w:p>
    <w:p w14:paraId="5AB85AE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и использовать его по назначению;</w:t>
      </w:r>
    </w:p>
    <w:p w14:paraId="6D836D8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14:paraId="660E0E0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инструкцию по мерам безопасности.</w:t>
      </w:r>
    </w:p>
    <w:p w14:paraId="443C8300" w14:textId="77777777"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Учащимся нельзя: </w:t>
      </w:r>
    </w:p>
    <w:p w14:paraId="607A5EC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резко открывать двери и виснуть на них, выключать свет, трогать плафоны в раздевалке, спортивном зале;</w:t>
      </w:r>
    </w:p>
    <w:p w14:paraId="5192F8F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вставлять в розетки посторонние предметы;</w:t>
      </w:r>
    </w:p>
    <w:p w14:paraId="0E65310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пить холодную воду до и после урока;</w:t>
      </w:r>
    </w:p>
    <w:p w14:paraId="5B16E6E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заниматься на непросохшей площадке, скользком и неровном грунте.</w:t>
      </w:r>
    </w:p>
    <w:p w14:paraId="18A62F4D" w14:textId="77777777" w:rsidR="00C553C5" w:rsidRPr="00C553C5" w:rsidRDefault="00C553C5" w:rsidP="00C553C5">
      <w:pPr>
        <w:pStyle w:val="a3"/>
        <w:ind w:right="-285"/>
        <w:rPr>
          <w:rFonts w:ascii="Times New Roman" w:hAnsi="Times New Roman" w:cs="Times New Roman"/>
          <w:b/>
        </w:rPr>
      </w:pPr>
    </w:p>
    <w:p w14:paraId="3A715399"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 Требования безопасности перед началом занятий. </w:t>
      </w:r>
    </w:p>
    <w:p w14:paraId="28A0D805"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3D8BFD9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14:paraId="3E8BCE5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(серьги, часы, браслеты и т.д.);</w:t>
      </w:r>
    </w:p>
    <w:p w14:paraId="1478971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колющиеся и другие посторонние предметы;</w:t>
      </w:r>
    </w:p>
    <w:p w14:paraId="7148DD8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приготовить инвентарь и оборудование, необходимые для проведения занятия;</w:t>
      </w:r>
    </w:p>
    <w:p w14:paraId="1367D9F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 разрешения учителя выходить на место проведения занятия;</w:t>
      </w:r>
    </w:p>
    <w:p w14:paraId="1221A2B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14:paraId="2F6AF821" w14:textId="77777777" w:rsidR="00C553C5" w:rsidRPr="00C553C5" w:rsidRDefault="00C553C5" w:rsidP="00C553C5">
      <w:pPr>
        <w:pStyle w:val="a3"/>
        <w:ind w:right="-285"/>
        <w:rPr>
          <w:rFonts w:ascii="Times New Roman" w:hAnsi="Times New Roman" w:cs="Times New Roman"/>
          <w:b/>
        </w:rPr>
      </w:pPr>
    </w:p>
    <w:p w14:paraId="35BDDAB0"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III. Требования безопасности во время занятий. </w:t>
      </w:r>
    </w:p>
    <w:p w14:paraId="4F7B5D77"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4ABD7BA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внимательно слушать и чётко выполнять задания учителя;</w:t>
      </w:r>
    </w:p>
    <w:p w14:paraId="623E160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брать спортивный инвентарь и выполнять упражнения с разрешения учителя;</w:t>
      </w:r>
    </w:p>
    <w:p w14:paraId="02DEF7C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время передвижений смотреть вперёд, соблюдать достаточные интервал и дистанцию, избегать столкновений;</w:t>
      </w:r>
    </w:p>
    <w:p w14:paraId="3ED3ADA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с исправным инвентарём и заниматься на исправном оборудовании.</w:t>
      </w:r>
    </w:p>
    <w:p w14:paraId="59BAF51B" w14:textId="77777777"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Учащимся нельзя: </w:t>
      </w:r>
    </w:p>
    <w:p w14:paraId="7459F82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покидать место проведения занятия без разрешения учителя;</w:t>
      </w:r>
    </w:p>
    <w:p w14:paraId="3A92E1B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толкаться, ставить подножки в строю и движении;</w:t>
      </w:r>
    </w:p>
    <w:p w14:paraId="2FE9FDA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залезать на баскетбольные формы, виснуть на кольцах;</w:t>
      </w:r>
    </w:p>
    <w:p w14:paraId="3EB3BC4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жевать жевательную резинку;</w:t>
      </w:r>
    </w:p>
    <w:p w14:paraId="104B429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мешать и отвлекать при объяснении заданий и выполнении упражнений;</w:t>
      </w:r>
    </w:p>
    <w:p w14:paraId="32458CC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с влажными ладонями;</w:t>
      </w:r>
    </w:p>
    <w:p w14:paraId="3137129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резко изменять направление своего движения.</w:t>
      </w:r>
    </w:p>
    <w:p w14:paraId="28D16308" w14:textId="77777777" w:rsidR="00C553C5" w:rsidRPr="00C553C5" w:rsidRDefault="00C553C5" w:rsidP="00C553C5">
      <w:pPr>
        <w:pStyle w:val="a3"/>
        <w:ind w:right="-285"/>
        <w:rPr>
          <w:rFonts w:ascii="Times New Roman" w:hAnsi="Times New Roman" w:cs="Times New Roman"/>
        </w:rPr>
      </w:pPr>
    </w:p>
    <w:p w14:paraId="03D0EF85"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IV. Требования безопасности при несчастных случаях и экстремальных ситуациях. </w:t>
      </w:r>
    </w:p>
    <w:p w14:paraId="01816AFB"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Учащийся должен: </w:t>
      </w:r>
    </w:p>
    <w:p w14:paraId="5CF1D25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14:paraId="441FEF9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 помощью учителя оказать травмированному первую медицинскую помощь, при необходимости доставить его в больницу или вызвать «скорую помощь»;</w:t>
      </w:r>
    </w:p>
    <w:p w14:paraId="18371C7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14:paraId="154BEC4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14:paraId="1CB53578" w14:textId="77777777" w:rsidR="00C553C5" w:rsidRPr="00C553C5" w:rsidRDefault="00C553C5" w:rsidP="00C553C5">
      <w:pPr>
        <w:pStyle w:val="a3"/>
        <w:ind w:right="-285"/>
        <w:rPr>
          <w:rFonts w:ascii="Times New Roman" w:hAnsi="Times New Roman" w:cs="Times New Roman"/>
        </w:rPr>
      </w:pPr>
    </w:p>
    <w:p w14:paraId="6ED0FADB"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V. Требования безопасности по окончании занятий. </w:t>
      </w:r>
    </w:p>
    <w:p w14:paraId="6234A196"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lastRenderedPageBreak/>
        <w:t xml:space="preserve">Учащийся должен: </w:t>
      </w:r>
    </w:p>
    <w:p w14:paraId="1827E56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14:paraId="4D98D8E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14:paraId="7BC5844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14:paraId="6371B09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14:paraId="1B90DEFC" w14:textId="77777777" w:rsidR="00C553C5" w:rsidRPr="00C553C5" w:rsidRDefault="00C553C5" w:rsidP="00C553C5">
      <w:pPr>
        <w:pStyle w:val="a3"/>
        <w:ind w:right="-285"/>
        <w:rPr>
          <w:rFonts w:ascii="Times New Roman" w:hAnsi="Times New Roman" w:cs="Times New Roman"/>
        </w:rPr>
      </w:pPr>
    </w:p>
    <w:p w14:paraId="1FC737A0" w14:textId="77777777" w:rsidR="00C553C5" w:rsidRPr="00C553C5" w:rsidRDefault="00C553C5" w:rsidP="00C553C5">
      <w:pPr>
        <w:pStyle w:val="a3"/>
        <w:ind w:right="-285"/>
        <w:rPr>
          <w:rFonts w:ascii="Times New Roman" w:hAnsi="Times New Roman" w:cs="Times New Roman"/>
        </w:rPr>
      </w:pPr>
    </w:p>
    <w:p w14:paraId="38ADB2F1" w14:textId="77777777" w:rsidR="00D85D2C" w:rsidRDefault="00D85D2C" w:rsidP="00C553C5">
      <w:pPr>
        <w:pStyle w:val="a3"/>
        <w:ind w:right="-285"/>
        <w:rPr>
          <w:rFonts w:ascii="Times New Roman" w:hAnsi="Times New Roman" w:cs="Times New Roman"/>
          <w:b/>
          <w:sz w:val="24"/>
          <w:szCs w:val="24"/>
        </w:rPr>
      </w:pPr>
    </w:p>
    <w:p w14:paraId="7AB69BC4" w14:textId="77777777" w:rsidR="00D85D2C" w:rsidRDefault="00D85D2C" w:rsidP="00C553C5">
      <w:pPr>
        <w:pStyle w:val="a3"/>
        <w:ind w:right="-285"/>
        <w:rPr>
          <w:rFonts w:ascii="Times New Roman" w:hAnsi="Times New Roman" w:cs="Times New Roman"/>
          <w:b/>
          <w:sz w:val="24"/>
          <w:szCs w:val="24"/>
        </w:rPr>
      </w:pPr>
    </w:p>
    <w:p w14:paraId="4A82B4B3" w14:textId="77777777" w:rsidR="00D85D2C" w:rsidRDefault="00D85D2C" w:rsidP="00C553C5">
      <w:pPr>
        <w:pStyle w:val="a3"/>
        <w:ind w:right="-285"/>
        <w:rPr>
          <w:rFonts w:ascii="Times New Roman" w:hAnsi="Times New Roman" w:cs="Times New Roman"/>
          <w:b/>
          <w:sz w:val="24"/>
          <w:szCs w:val="24"/>
        </w:rPr>
      </w:pPr>
    </w:p>
    <w:p w14:paraId="135B12AB" w14:textId="77777777" w:rsidR="00D85D2C" w:rsidRDefault="00D85D2C" w:rsidP="00C553C5">
      <w:pPr>
        <w:pStyle w:val="a3"/>
        <w:ind w:right="-285"/>
        <w:rPr>
          <w:rFonts w:ascii="Times New Roman" w:hAnsi="Times New Roman" w:cs="Times New Roman"/>
          <w:b/>
          <w:sz w:val="24"/>
          <w:szCs w:val="24"/>
        </w:rPr>
      </w:pPr>
    </w:p>
    <w:p w14:paraId="27E7E338" w14:textId="77777777" w:rsidR="00D85D2C" w:rsidRDefault="00D85D2C" w:rsidP="00C553C5">
      <w:pPr>
        <w:pStyle w:val="a3"/>
        <w:ind w:right="-285"/>
        <w:rPr>
          <w:rFonts w:ascii="Times New Roman" w:hAnsi="Times New Roman" w:cs="Times New Roman"/>
          <w:b/>
          <w:sz w:val="24"/>
          <w:szCs w:val="24"/>
        </w:rPr>
      </w:pPr>
    </w:p>
    <w:p w14:paraId="06049E8F" w14:textId="77777777" w:rsidR="00D85D2C" w:rsidRDefault="00D85D2C" w:rsidP="00C553C5">
      <w:pPr>
        <w:pStyle w:val="a3"/>
        <w:ind w:right="-285"/>
        <w:rPr>
          <w:rFonts w:ascii="Times New Roman" w:hAnsi="Times New Roman" w:cs="Times New Roman"/>
          <w:b/>
          <w:sz w:val="24"/>
          <w:szCs w:val="24"/>
        </w:rPr>
      </w:pPr>
    </w:p>
    <w:p w14:paraId="7A4384CD" w14:textId="77777777" w:rsidR="00D85D2C" w:rsidRDefault="00D85D2C" w:rsidP="00C553C5">
      <w:pPr>
        <w:pStyle w:val="a3"/>
        <w:ind w:right="-285"/>
        <w:rPr>
          <w:rFonts w:ascii="Times New Roman" w:hAnsi="Times New Roman" w:cs="Times New Roman"/>
          <w:b/>
          <w:sz w:val="24"/>
          <w:szCs w:val="24"/>
        </w:rPr>
      </w:pPr>
    </w:p>
    <w:p w14:paraId="0B4A96CD" w14:textId="77777777" w:rsidR="00D85D2C" w:rsidRDefault="00D85D2C" w:rsidP="00C553C5">
      <w:pPr>
        <w:pStyle w:val="a3"/>
        <w:ind w:right="-285"/>
        <w:rPr>
          <w:rFonts w:ascii="Times New Roman" w:hAnsi="Times New Roman" w:cs="Times New Roman"/>
          <w:b/>
          <w:sz w:val="24"/>
          <w:szCs w:val="24"/>
        </w:rPr>
      </w:pPr>
    </w:p>
    <w:p w14:paraId="4787E05C" w14:textId="77777777" w:rsidR="00D85D2C" w:rsidRDefault="00D85D2C" w:rsidP="00C553C5">
      <w:pPr>
        <w:pStyle w:val="a3"/>
        <w:ind w:right="-285"/>
        <w:rPr>
          <w:rFonts w:ascii="Times New Roman" w:hAnsi="Times New Roman" w:cs="Times New Roman"/>
          <w:b/>
          <w:sz w:val="24"/>
          <w:szCs w:val="24"/>
        </w:rPr>
      </w:pPr>
    </w:p>
    <w:p w14:paraId="42B6F181" w14:textId="77777777" w:rsidR="00D85D2C" w:rsidRDefault="00D85D2C" w:rsidP="00C553C5">
      <w:pPr>
        <w:pStyle w:val="a3"/>
        <w:ind w:right="-285"/>
        <w:rPr>
          <w:rFonts w:ascii="Times New Roman" w:hAnsi="Times New Roman" w:cs="Times New Roman"/>
          <w:b/>
          <w:sz w:val="24"/>
          <w:szCs w:val="24"/>
        </w:rPr>
      </w:pPr>
    </w:p>
    <w:p w14:paraId="7F5BB1A9" w14:textId="77777777" w:rsidR="00D85D2C" w:rsidRDefault="00D85D2C" w:rsidP="00C553C5">
      <w:pPr>
        <w:pStyle w:val="a3"/>
        <w:ind w:right="-285"/>
        <w:rPr>
          <w:rFonts w:ascii="Times New Roman" w:hAnsi="Times New Roman" w:cs="Times New Roman"/>
          <w:b/>
          <w:sz w:val="24"/>
          <w:szCs w:val="24"/>
        </w:rPr>
      </w:pPr>
    </w:p>
    <w:p w14:paraId="7BBB8B64" w14:textId="77777777" w:rsidR="00D85D2C" w:rsidRDefault="00D85D2C" w:rsidP="00C553C5">
      <w:pPr>
        <w:pStyle w:val="a3"/>
        <w:ind w:right="-285"/>
        <w:rPr>
          <w:rFonts w:ascii="Times New Roman" w:hAnsi="Times New Roman" w:cs="Times New Roman"/>
          <w:b/>
          <w:sz w:val="24"/>
          <w:szCs w:val="24"/>
        </w:rPr>
      </w:pPr>
    </w:p>
    <w:p w14:paraId="64DF63DA" w14:textId="77777777" w:rsidR="00D85D2C" w:rsidRDefault="00D85D2C" w:rsidP="00C553C5">
      <w:pPr>
        <w:pStyle w:val="a3"/>
        <w:ind w:right="-285"/>
        <w:rPr>
          <w:rFonts w:ascii="Times New Roman" w:hAnsi="Times New Roman" w:cs="Times New Roman"/>
          <w:b/>
          <w:sz w:val="24"/>
          <w:szCs w:val="24"/>
        </w:rPr>
      </w:pPr>
    </w:p>
    <w:p w14:paraId="69068B05" w14:textId="77777777" w:rsidR="00D85D2C" w:rsidRDefault="00D85D2C" w:rsidP="00C553C5">
      <w:pPr>
        <w:pStyle w:val="a3"/>
        <w:ind w:right="-285"/>
        <w:rPr>
          <w:rFonts w:ascii="Times New Roman" w:hAnsi="Times New Roman" w:cs="Times New Roman"/>
          <w:b/>
          <w:sz w:val="24"/>
          <w:szCs w:val="24"/>
        </w:rPr>
      </w:pPr>
    </w:p>
    <w:p w14:paraId="3B101D14" w14:textId="77777777" w:rsidR="00D85D2C" w:rsidRDefault="00D85D2C" w:rsidP="00C553C5">
      <w:pPr>
        <w:pStyle w:val="a3"/>
        <w:ind w:right="-285"/>
        <w:rPr>
          <w:rFonts w:ascii="Times New Roman" w:hAnsi="Times New Roman" w:cs="Times New Roman"/>
          <w:b/>
          <w:sz w:val="24"/>
          <w:szCs w:val="24"/>
        </w:rPr>
      </w:pPr>
    </w:p>
    <w:p w14:paraId="74384F12" w14:textId="77777777" w:rsidR="00D85D2C" w:rsidRDefault="00D85D2C" w:rsidP="00C553C5">
      <w:pPr>
        <w:pStyle w:val="a3"/>
        <w:ind w:right="-285"/>
        <w:rPr>
          <w:rFonts w:ascii="Times New Roman" w:hAnsi="Times New Roman" w:cs="Times New Roman"/>
          <w:b/>
          <w:sz w:val="24"/>
          <w:szCs w:val="24"/>
        </w:rPr>
      </w:pPr>
    </w:p>
    <w:p w14:paraId="2F3E5855" w14:textId="77777777" w:rsidR="00D85D2C" w:rsidRDefault="00D85D2C" w:rsidP="00C553C5">
      <w:pPr>
        <w:pStyle w:val="a3"/>
        <w:ind w:right="-285"/>
        <w:rPr>
          <w:rFonts w:ascii="Times New Roman" w:hAnsi="Times New Roman" w:cs="Times New Roman"/>
          <w:b/>
          <w:sz w:val="24"/>
          <w:szCs w:val="24"/>
        </w:rPr>
      </w:pPr>
    </w:p>
    <w:p w14:paraId="05CF72D9" w14:textId="77777777" w:rsidR="00D85D2C" w:rsidRDefault="00D85D2C" w:rsidP="00C553C5">
      <w:pPr>
        <w:pStyle w:val="a3"/>
        <w:ind w:right="-285"/>
        <w:rPr>
          <w:rFonts w:ascii="Times New Roman" w:hAnsi="Times New Roman" w:cs="Times New Roman"/>
          <w:b/>
          <w:sz w:val="24"/>
          <w:szCs w:val="24"/>
        </w:rPr>
      </w:pPr>
    </w:p>
    <w:p w14:paraId="0275AAA1" w14:textId="77777777" w:rsidR="00D85D2C" w:rsidRDefault="00D85D2C" w:rsidP="00C553C5">
      <w:pPr>
        <w:pStyle w:val="a3"/>
        <w:ind w:right="-285"/>
        <w:rPr>
          <w:rFonts w:ascii="Times New Roman" w:hAnsi="Times New Roman" w:cs="Times New Roman"/>
          <w:b/>
          <w:sz w:val="24"/>
          <w:szCs w:val="24"/>
        </w:rPr>
      </w:pPr>
    </w:p>
    <w:p w14:paraId="771F9403" w14:textId="77777777" w:rsidR="00D85D2C" w:rsidRDefault="00D85D2C" w:rsidP="00C553C5">
      <w:pPr>
        <w:pStyle w:val="a3"/>
        <w:ind w:right="-285"/>
        <w:rPr>
          <w:rFonts w:ascii="Times New Roman" w:hAnsi="Times New Roman" w:cs="Times New Roman"/>
          <w:b/>
          <w:sz w:val="24"/>
          <w:szCs w:val="24"/>
        </w:rPr>
      </w:pPr>
    </w:p>
    <w:p w14:paraId="117E39C5" w14:textId="77777777" w:rsidR="00D85D2C" w:rsidRDefault="00D85D2C" w:rsidP="00C553C5">
      <w:pPr>
        <w:pStyle w:val="a3"/>
        <w:ind w:right="-285"/>
        <w:rPr>
          <w:rFonts w:ascii="Times New Roman" w:hAnsi="Times New Roman" w:cs="Times New Roman"/>
          <w:b/>
          <w:sz w:val="24"/>
          <w:szCs w:val="24"/>
        </w:rPr>
      </w:pPr>
    </w:p>
    <w:p w14:paraId="327AFCBB" w14:textId="77777777" w:rsidR="00D85D2C" w:rsidRDefault="00D85D2C" w:rsidP="00C553C5">
      <w:pPr>
        <w:pStyle w:val="a3"/>
        <w:ind w:right="-285"/>
        <w:rPr>
          <w:rFonts w:ascii="Times New Roman" w:hAnsi="Times New Roman" w:cs="Times New Roman"/>
          <w:b/>
          <w:sz w:val="24"/>
          <w:szCs w:val="24"/>
        </w:rPr>
      </w:pPr>
    </w:p>
    <w:p w14:paraId="333E5452" w14:textId="77777777" w:rsidR="00D85D2C" w:rsidRDefault="00D85D2C" w:rsidP="00C553C5">
      <w:pPr>
        <w:pStyle w:val="a3"/>
        <w:ind w:right="-285"/>
        <w:rPr>
          <w:rFonts w:ascii="Times New Roman" w:hAnsi="Times New Roman" w:cs="Times New Roman"/>
          <w:b/>
          <w:sz w:val="24"/>
          <w:szCs w:val="24"/>
        </w:rPr>
      </w:pPr>
    </w:p>
    <w:p w14:paraId="7935A514" w14:textId="77777777" w:rsidR="00D85D2C" w:rsidRDefault="00D85D2C" w:rsidP="00C553C5">
      <w:pPr>
        <w:pStyle w:val="a3"/>
        <w:ind w:right="-285"/>
        <w:rPr>
          <w:rFonts w:ascii="Times New Roman" w:hAnsi="Times New Roman" w:cs="Times New Roman"/>
          <w:b/>
          <w:sz w:val="24"/>
          <w:szCs w:val="24"/>
        </w:rPr>
      </w:pPr>
    </w:p>
    <w:p w14:paraId="1A0AE18F" w14:textId="77777777" w:rsidR="00D85D2C" w:rsidRDefault="00D85D2C" w:rsidP="00C553C5">
      <w:pPr>
        <w:pStyle w:val="a3"/>
        <w:ind w:right="-285"/>
        <w:rPr>
          <w:rFonts w:ascii="Times New Roman" w:hAnsi="Times New Roman" w:cs="Times New Roman"/>
          <w:b/>
          <w:sz w:val="24"/>
          <w:szCs w:val="24"/>
        </w:rPr>
      </w:pPr>
    </w:p>
    <w:p w14:paraId="2E7BF701" w14:textId="77777777" w:rsidR="00D85D2C" w:rsidRDefault="00D85D2C" w:rsidP="00C553C5">
      <w:pPr>
        <w:pStyle w:val="a3"/>
        <w:ind w:right="-285"/>
        <w:rPr>
          <w:rFonts w:ascii="Times New Roman" w:hAnsi="Times New Roman" w:cs="Times New Roman"/>
          <w:b/>
          <w:sz w:val="24"/>
          <w:szCs w:val="24"/>
        </w:rPr>
      </w:pPr>
    </w:p>
    <w:p w14:paraId="64BFA2D9" w14:textId="77777777" w:rsidR="00D85D2C" w:rsidRDefault="00D85D2C" w:rsidP="00C553C5">
      <w:pPr>
        <w:pStyle w:val="a3"/>
        <w:ind w:right="-285"/>
        <w:rPr>
          <w:rFonts w:ascii="Times New Roman" w:hAnsi="Times New Roman" w:cs="Times New Roman"/>
          <w:b/>
          <w:sz w:val="24"/>
          <w:szCs w:val="24"/>
        </w:rPr>
      </w:pPr>
    </w:p>
    <w:p w14:paraId="26D75598" w14:textId="77777777" w:rsidR="00D85D2C" w:rsidRDefault="00D85D2C" w:rsidP="00C553C5">
      <w:pPr>
        <w:pStyle w:val="a3"/>
        <w:ind w:right="-285"/>
        <w:rPr>
          <w:rFonts w:ascii="Times New Roman" w:hAnsi="Times New Roman" w:cs="Times New Roman"/>
          <w:b/>
          <w:sz w:val="24"/>
          <w:szCs w:val="24"/>
        </w:rPr>
      </w:pPr>
    </w:p>
    <w:p w14:paraId="2DFB7E3D" w14:textId="77777777" w:rsidR="00D85D2C" w:rsidRDefault="00D85D2C" w:rsidP="00C553C5">
      <w:pPr>
        <w:pStyle w:val="a3"/>
        <w:ind w:right="-285"/>
        <w:rPr>
          <w:rFonts w:ascii="Times New Roman" w:hAnsi="Times New Roman" w:cs="Times New Roman"/>
          <w:b/>
          <w:sz w:val="24"/>
          <w:szCs w:val="24"/>
        </w:rPr>
      </w:pPr>
    </w:p>
    <w:p w14:paraId="2426B1B8" w14:textId="77777777" w:rsidR="00D85D2C" w:rsidRDefault="00D85D2C" w:rsidP="00C553C5">
      <w:pPr>
        <w:pStyle w:val="a3"/>
        <w:ind w:right="-285"/>
        <w:rPr>
          <w:rFonts w:ascii="Times New Roman" w:hAnsi="Times New Roman" w:cs="Times New Roman"/>
          <w:b/>
          <w:sz w:val="24"/>
          <w:szCs w:val="24"/>
        </w:rPr>
      </w:pPr>
    </w:p>
    <w:p w14:paraId="7B7CA539" w14:textId="77777777" w:rsidR="00D85D2C" w:rsidRDefault="00D85D2C" w:rsidP="00C553C5">
      <w:pPr>
        <w:pStyle w:val="a3"/>
        <w:ind w:right="-285"/>
        <w:rPr>
          <w:rFonts w:ascii="Times New Roman" w:hAnsi="Times New Roman" w:cs="Times New Roman"/>
          <w:b/>
          <w:sz w:val="24"/>
          <w:szCs w:val="24"/>
        </w:rPr>
      </w:pPr>
    </w:p>
    <w:p w14:paraId="77DB838D" w14:textId="77777777" w:rsidR="00D85D2C" w:rsidRDefault="00D85D2C" w:rsidP="00C553C5">
      <w:pPr>
        <w:pStyle w:val="a3"/>
        <w:ind w:right="-285"/>
        <w:rPr>
          <w:rFonts w:ascii="Times New Roman" w:hAnsi="Times New Roman" w:cs="Times New Roman"/>
          <w:b/>
          <w:sz w:val="24"/>
          <w:szCs w:val="24"/>
        </w:rPr>
      </w:pPr>
    </w:p>
    <w:p w14:paraId="3B529E33" w14:textId="77777777" w:rsidR="00D85D2C" w:rsidRDefault="00D85D2C" w:rsidP="00C553C5">
      <w:pPr>
        <w:pStyle w:val="a3"/>
        <w:ind w:right="-285"/>
        <w:rPr>
          <w:rFonts w:ascii="Times New Roman" w:hAnsi="Times New Roman" w:cs="Times New Roman"/>
          <w:b/>
          <w:sz w:val="24"/>
          <w:szCs w:val="24"/>
        </w:rPr>
      </w:pPr>
    </w:p>
    <w:p w14:paraId="6B8BEC9B" w14:textId="77777777" w:rsidR="00D85D2C" w:rsidRDefault="00D85D2C" w:rsidP="00C553C5">
      <w:pPr>
        <w:pStyle w:val="a3"/>
        <w:ind w:right="-285"/>
        <w:rPr>
          <w:rFonts w:ascii="Times New Roman" w:hAnsi="Times New Roman" w:cs="Times New Roman"/>
          <w:b/>
          <w:sz w:val="24"/>
          <w:szCs w:val="24"/>
        </w:rPr>
      </w:pPr>
    </w:p>
    <w:p w14:paraId="7200ED97" w14:textId="77777777" w:rsidR="00D85D2C" w:rsidRDefault="00D85D2C" w:rsidP="00C553C5">
      <w:pPr>
        <w:pStyle w:val="a3"/>
        <w:ind w:right="-285"/>
        <w:rPr>
          <w:rFonts w:ascii="Times New Roman" w:hAnsi="Times New Roman" w:cs="Times New Roman"/>
          <w:b/>
          <w:sz w:val="24"/>
          <w:szCs w:val="24"/>
        </w:rPr>
      </w:pPr>
    </w:p>
    <w:p w14:paraId="28A7C0A7" w14:textId="77777777" w:rsidR="00D85D2C" w:rsidRDefault="00D85D2C" w:rsidP="00C553C5">
      <w:pPr>
        <w:pStyle w:val="a3"/>
        <w:ind w:right="-285"/>
        <w:rPr>
          <w:rFonts w:ascii="Times New Roman" w:hAnsi="Times New Roman" w:cs="Times New Roman"/>
          <w:b/>
          <w:sz w:val="24"/>
          <w:szCs w:val="24"/>
        </w:rPr>
      </w:pPr>
    </w:p>
    <w:p w14:paraId="469697D1" w14:textId="77777777" w:rsidR="00D85D2C" w:rsidRDefault="00D85D2C" w:rsidP="00C553C5">
      <w:pPr>
        <w:pStyle w:val="a3"/>
        <w:ind w:right="-285"/>
        <w:rPr>
          <w:rFonts w:ascii="Times New Roman" w:hAnsi="Times New Roman" w:cs="Times New Roman"/>
          <w:b/>
          <w:sz w:val="24"/>
          <w:szCs w:val="24"/>
        </w:rPr>
      </w:pPr>
    </w:p>
    <w:p w14:paraId="1A4AFBE7" w14:textId="77777777" w:rsidR="00D85D2C" w:rsidRDefault="00D85D2C" w:rsidP="00C553C5">
      <w:pPr>
        <w:pStyle w:val="a3"/>
        <w:ind w:right="-285"/>
        <w:rPr>
          <w:rFonts w:ascii="Times New Roman" w:hAnsi="Times New Roman" w:cs="Times New Roman"/>
          <w:b/>
          <w:sz w:val="24"/>
          <w:szCs w:val="24"/>
        </w:rPr>
      </w:pPr>
    </w:p>
    <w:p w14:paraId="49AE91A0" w14:textId="77777777" w:rsidR="00D85D2C" w:rsidRDefault="00D85D2C" w:rsidP="00C553C5">
      <w:pPr>
        <w:pStyle w:val="a3"/>
        <w:ind w:right="-285"/>
        <w:rPr>
          <w:rFonts w:ascii="Times New Roman" w:hAnsi="Times New Roman" w:cs="Times New Roman"/>
          <w:b/>
          <w:sz w:val="24"/>
          <w:szCs w:val="24"/>
        </w:rPr>
      </w:pPr>
    </w:p>
    <w:p w14:paraId="4915969E" w14:textId="77777777" w:rsidR="00D85D2C" w:rsidRDefault="00D85D2C" w:rsidP="00C553C5">
      <w:pPr>
        <w:pStyle w:val="a3"/>
        <w:ind w:right="-285"/>
        <w:rPr>
          <w:rFonts w:ascii="Times New Roman" w:hAnsi="Times New Roman" w:cs="Times New Roman"/>
          <w:b/>
          <w:sz w:val="24"/>
          <w:szCs w:val="24"/>
        </w:rPr>
      </w:pPr>
    </w:p>
    <w:p w14:paraId="5C401007" w14:textId="77777777" w:rsidR="00D85D2C" w:rsidRDefault="00D85D2C" w:rsidP="00C553C5">
      <w:pPr>
        <w:pStyle w:val="a3"/>
        <w:ind w:right="-285"/>
        <w:rPr>
          <w:rFonts w:ascii="Times New Roman" w:hAnsi="Times New Roman" w:cs="Times New Roman"/>
          <w:b/>
          <w:sz w:val="24"/>
          <w:szCs w:val="24"/>
        </w:rPr>
      </w:pPr>
    </w:p>
    <w:p w14:paraId="20B3B436" w14:textId="77777777" w:rsidR="00D85D2C" w:rsidRDefault="00D85D2C" w:rsidP="00C553C5">
      <w:pPr>
        <w:pStyle w:val="a3"/>
        <w:ind w:right="-285"/>
        <w:rPr>
          <w:rFonts w:ascii="Times New Roman" w:hAnsi="Times New Roman" w:cs="Times New Roman"/>
          <w:b/>
          <w:sz w:val="24"/>
          <w:szCs w:val="24"/>
        </w:rPr>
      </w:pPr>
    </w:p>
    <w:p w14:paraId="29154307" w14:textId="77777777" w:rsidR="00D85D2C" w:rsidRDefault="00D85D2C" w:rsidP="00C553C5">
      <w:pPr>
        <w:pStyle w:val="a3"/>
        <w:ind w:right="-285"/>
        <w:rPr>
          <w:rFonts w:ascii="Times New Roman" w:hAnsi="Times New Roman" w:cs="Times New Roman"/>
          <w:b/>
          <w:sz w:val="24"/>
          <w:szCs w:val="24"/>
        </w:rPr>
      </w:pPr>
    </w:p>
    <w:p w14:paraId="2FB91AFE" w14:textId="77777777" w:rsidR="00D85D2C" w:rsidRDefault="00D85D2C" w:rsidP="00C553C5">
      <w:pPr>
        <w:pStyle w:val="a3"/>
        <w:ind w:right="-285"/>
        <w:rPr>
          <w:rFonts w:ascii="Times New Roman" w:hAnsi="Times New Roman" w:cs="Times New Roman"/>
          <w:b/>
          <w:sz w:val="24"/>
          <w:szCs w:val="24"/>
        </w:rPr>
      </w:pPr>
    </w:p>
    <w:p w14:paraId="6B4D45A2" w14:textId="77777777" w:rsidR="00D85D2C" w:rsidRDefault="00D85D2C" w:rsidP="00C553C5">
      <w:pPr>
        <w:pStyle w:val="a3"/>
        <w:ind w:right="-285"/>
        <w:rPr>
          <w:rFonts w:ascii="Times New Roman" w:hAnsi="Times New Roman" w:cs="Times New Roman"/>
          <w:b/>
          <w:sz w:val="24"/>
          <w:szCs w:val="24"/>
        </w:rPr>
      </w:pPr>
    </w:p>
    <w:p w14:paraId="0E753D02" w14:textId="77777777" w:rsidR="00D85D2C" w:rsidRDefault="00D85D2C" w:rsidP="00C553C5">
      <w:pPr>
        <w:pStyle w:val="a3"/>
        <w:ind w:right="-285"/>
        <w:rPr>
          <w:rFonts w:ascii="Times New Roman" w:hAnsi="Times New Roman" w:cs="Times New Roman"/>
          <w:b/>
          <w:sz w:val="24"/>
          <w:szCs w:val="24"/>
        </w:rPr>
      </w:pPr>
    </w:p>
    <w:p w14:paraId="42B23198" w14:textId="77777777" w:rsidR="006940D0" w:rsidRDefault="006940D0" w:rsidP="00D85D2C">
      <w:pPr>
        <w:pStyle w:val="a3"/>
        <w:ind w:right="-285"/>
        <w:jc w:val="right"/>
        <w:rPr>
          <w:rFonts w:ascii="Times New Roman" w:hAnsi="Times New Roman" w:cs="Times New Roman"/>
          <w:b/>
          <w:sz w:val="24"/>
          <w:szCs w:val="24"/>
        </w:rPr>
      </w:pPr>
    </w:p>
    <w:p w14:paraId="49257314" w14:textId="77777777" w:rsidR="00D85D2C" w:rsidRPr="00D85D2C" w:rsidRDefault="001F0C2C" w:rsidP="001F0C2C">
      <w:pPr>
        <w:pStyle w:val="a3"/>
        <w:ind w:right="-28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5D2C" w:rsidRPr="00D85D2C">
        <w:rPr>
          <w:rFonts w:ascii="Times New Roman" w:hAnsi="Times New Roman" w:cs="Times New Roman"/>
          <w:b/>
          <w:sz w:val="24"/>
          <w:szCs w:val="24"/>
        </w:rPr>
        <w:t>Утверждаю</w:t>
      </w:r>
      <w:proofErr w:type="gramStart"/>
      <w:r w:rsidR="00D85D2C" w:rsidRPr="00D85D2C">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14:paraId="3CBC9E75" w14:textId="5E3F9BA0" w:rsidR="00D85D2C" w:rsidRPr="00D85D2C" w:rsidRDefault="00D85D2C" w:rsidP="00D85D2C">
      <w:pPr>
        <w:pStyle w:val="a3"/>
        <w:ind w:right="-285"/>
        <w:jc w:val="right"/>
        <w:rPr>
          <w:rFonts w:ascii="Times New Roman" w:hAnsi="Times New Roman" w:cs="Times New Roman"/>
          <w:b/>
          <w:sz w:val="24"/>
          <w:szCs w:val="24"/>
        </w:rPr>
      </w:pPr>
      <w:r w:rsidRPr="00D85D2C">
        <w:rPr>
          <w:rFonts w:ascii="Times New Roman" w:hAnsi="Times New Roman" w:cs="Times New Roman"/>
          <w:b/>
          <w:sz w:val="24"/>
          <w:szCs w:val="24"/>
        </w:rPr>
        <w:t xml:space="preserve">Директор </w:t>
      </w:r>
      <w:r w:rsidR="00A57FD0">
        <w:rPr>
          <w:rFonts w:ascii="Times New Roman" w:hAnsi="Times New Roman" w:cs="Times New Roman"/>
          <w:b/>
          <w:sz w:val="24"/>
          <w:szCs w:val="24"/>
        </w:rPr>
        <w:t>БОУ «</w:t>
      </w:r>
      <w:proofErr w:type="spellStart"/>
      <w:r w:rsidR="00A57FD0">
        <w:rPr>
          <w:rFonts w:ascii="Times New Roman" w:hAnsi="Times New Roman" w:cs="Times New Roman"/>
          <w:b/>
          <w:sz w:val="24"/>
          <w:szCs w:val="24"/>
        </w:rPr>
        <w:t>Урыновская</w:t>
      </w:r>
      <w:proofErr w:type="spellEnd"/>
      <w:r w:rsidR="00A57FD0">
        <w:rPr>
          <w:rFonts w:ascii="Times New Roman" w:hAnsi="Times New Roman" w:cs="Times New Roman"/>
          <w:b/>
          <w:sz w:val="24"/>
          <w:szCs w:val="24"/>
        </w:rPr>
        <w:t xml:space="preserve"> </w:t>
      </w:r>
      <w:proofErr w:type="spellStart"/>
      <w:r w:rsidR="00A57FD0">
        <w:rPr>
          <w:rFonts w:ascii="Times New Roman" w:hAnsi="Times New Roman" w:cs="Times New Roman"/>
          <w:b/>
          <w:sz w:val="24"/>
          <w:szCs w:val="24"/>
        </w:rPr>
        <w:t>сош</w:t>
      </w:r>
      <w:proofErr w:type="spellEnd"/>
      <w:r w:rsidRPr="00D85D2C">
        <w:rPr>
          <w:rFonts w:ascii="Times New Roman" w:hAnsi="Times New Roman" w:cs="Times New Roman"/>
          <w:b/>
          <w:sz w:val="24"/>
          <w:szCs w:val="24"/>
        </w:rPr>
        <w:t>»</w:t>
      </w:r>
    </w:p>
    <w:p w14:paraId="2B17C054" w14:textId="313D561F" w:rsidR="00D85D2C" w:rsidRDefault="00D85D2C" w:rsidP="00D85D2C">
      <w:pPr>
        <w:pStyle w:val="a3"/>
        <w:ind w:right="-285"/>
        <w:jc w:val="right"/>
        <w:rPr>
          <w:rFonts w:ascii="Times New Roman" w:hAnsi="Times New Roman" w:cs="Times New Roman"/>
          <w:b/>
          <w:sz w:val="24"/>
          <w:szCs w:val="24"/>
        </w:rPr>
      </w:pPr>
      <w:r w:rsidRPr="00D85D2C">
        <w:rPr>
          <w:rFonts w:ascii="Times New Roman" w:hAnsi="Times New Roman" w:cs="Times New Roman"/>
          <w:b/>
          <w:sz w:val="24"/>
          <w:szCs w:val="24"/>
        </w:rPr>
        <w:t>__</w:t>
      </w:r>
      <w:r w:rsidR="001F0C2C">
        <w:rPr>
          <w:rFonts w:ascii="Times New Roman" w:hAnsi="Times New Roman" w:cs="Times New Roman"/>
          <w:b/>
          <w:sz w:val="24"/>
          <w:szCs w:val="24"/>
        </w:rPr>
        <w:t xml:space="preserve">________________ </w:t>
      </w:r>
      <w:r w:rsidR="00A57FD0">
        <w:rPr>
          <w:rFonts w:ascii="Times New Roman" w:hAnsi="Times New Roman" w:cs="Times New Roman"/>
          <w:b/>
          <w:sz w:val="24"/>
          <w:szCs w:val="24"/>
        </w:rPr>
        <w:t>О. А. Калугина</w:t>
      </w:r>
      <w:r w:rsidR="001F0C2C">
        <w:rPr>
          <w:rFonts w:ascii="Times New Roman" w:hAnsi="Times New Roman" w:cs="Times New Roman"/>
          <w:b/>
          <w:sz w:val="24"/>
          <w:szCs w:val="24"/>
        </w:rPr>
        <w:t xml:space="preserve"> </w:t>
      </w:r>
    </w:p>
    <w:p w14:paraId="493A177A" w14:textId="77777777" w:rsidR="001F0C2C" w:rsidRPr="00D85D2C" w:rsidRDefault="001F0C2C" w:rsidP="00D85D2C">
      <w:pPr>
        <w:pStyle w:val="a3"/>
        <w:ind w:right="-285"/>
        <w:jc w:val="right"/>
        <w:rPr>
          <w:rFonts w:ascii="Times New Roman" w:hAnsi="Times New Roman" w:cs="Times New Roman"/>
          <w:b/>
          <w:sz w:val="24"/>
          <w:szCs w:val="24"/>
        </w:rPr>
      </w:pPr>
    </w:p>
    <w:p w14:paraId="54A38FAA" w14:textId="0DEFF99B" w:rsidR="00D85D2C" w:rsidRPr="00D85D2C" w:rsidRDefault="001F0C2C" w:rsidP="00D85D2C">
      <w:pPr>
        <w:pStyle w:val="a3"/>
        <w:ind w:right="-285"/>
        <w:jc w:val="center"/>
        <w:rPr>
          <w:rFonts w:ascii="Times New Roman" w:hAnsi="Times New Roman" w:cs="Times New Roman"/>
          <w:b/>
          <w:sz w:val="24"/>
          <w:szCs w:val="24"/>
        </w:rPr>
      </w:pPr>
      <w:r>
        <w:rPr>
          <w:rFonts w:ascii="Times New Roman" w:hAnsi="Times New Roman" w:cs="Times New Roman"/>
          <w:b/>
          <w:sz w:val="24"/>
          <w:szCs w:val="24"/>
        </w:rPr>
        <w:t xml:space="preserve">                                                                                      </w:t>
      </w:r>
      <w:r w:rsidR="00D85D2C" w:rsidRPr="00D85D2C">
        <w:rPr>
          <w:rFonts w:ascii="Times New Roman" w:hAnsi="Times New Roman" w:cs="Times New Roman"/>
          <w:b/>
          <w:sz w:val="24"/>
          <w:szCs w:val="24"/>
        </w:rPr>
        <w:t>«   » ______________ 202</w:t>
      </w:r>
      <w:r w:rsidR="00A57FD0">
        <w:rPr>
          <w:rFonts w:ascii="Times New Roman" w:hAnsi="Times New Roman" w:cs="Times New Roman"/>
          <w:b/>
          <w:sz w:val="24"/>
          <w:szCs w:val="24"/>
        </w:rPr>
        <w:t>3</w:t>
      </w:r>
      <w:r w:rsidR="00D85D2C" w:rsidRPr="00D85D2C">
        <w:rPr>
          <w:rFonts w:ascii="Times New Roman" w:hAnsi="Times New Roman" w:cs="Times New Roman"/>
          <w:b/>
          <w:sz w:val="24"/>
          <w:szCs w:val="24"/>
        </w:rPr>
        <w:t xml:space="preserve"> г.</w:t>
      </w:r>
    </w:p>
    <w:p w14:paraId="21CB5FA0" w14:textId="77777777" w:rsidR="00D85D2C" w:rsidRPr="00D85D2C" w:rsidRDefault="00D85D2C" w:rsidP="00D85D2C">
      <w:pPr>
        <w:pStyle w:val="a3"/>
        <w:ind w:right="-285"/>
        <w:jc w:val="right"/>
        <w:rPr>
          <w:rFonts w:ascii="Times New Roman" w:hAnsi="Times New Roman" w:cs="Times New Roman"/>
          <w:b/>
          <w:sz w:val="24"/>
          <w:szCs w:val="24"/>
        </w:rPr>
      </w:pPr>
    </w:p>
    <w:p w14:paraId="12204210" w14:textId="77777777" w:rsidR="00D85D2C" w:rsidRDefault="00D85D2C" w:rsidP="00C553C5">
      <w:pPr>
        <w:pStyle w:val="a3"/>
        <w:ind w:right="-285"/>
        <w:rPr>
          <w:rFonts w:ascii="Times New Roman" w:hAnsi="Times New Roman" w:cs="Times New Roman"/>
          <w:b/>
          <w:sz w:val="24"/>
          <w:szCs w:val="24"/>
        </w:rPr>
      </w:pPr>
    </w:p>
    <w:p w14:paraId="7A93177B" w14:textId="77777777" w:rsidR="00D85D2C" w:rsidRDefault="00D85D2C" w:rsidP="00C553C5">
      <w:pPr>
        <w:pStyle w:val="a3"/>
        <w:ind w:right="-285"/>
        <w:rPr>
          <w:rFonts w:ascii="Times New Roman" w:hAnsi="Times New Roman" w:cs="Times New Roman"/>
          <w:b/>
          <w:sz w:val="24"/>
          <w:szCs w:val="24"/>
        </w:rPr>
      </w:pPr>
    </w:p>
    <w:p w14:paraId="77F8C84F" w14:textId="77777777" w:rsidR="00DC453C" w:rsidRDefault="00C553C5" w:rsidP="00DC453C">
      <w:pPr>
        <w:pStyle w:val="a3"/>
        <w:ind w:right="-285"/>
        <w:jc w:val="center"/>
        <w:rPr>
          <w:rFonts w:ascii="Times New Roman" w:hAnsi="Times New Roman" w:cs="Times New Roman"/>
          <w:b/>
          <w:sz w:val="24"/>
          <w:szCs w:val="24"/>
        </w:rPr>
      </w:pPr>
      <w:r w:rsidRPr="00C553C5">
        <w:rPr>
          <w:rFonts w:ascii="Times New Roman" w:hAnsi="Times New Roman" w:cs="Times New Roman"/>
          <w:b/>
          <w:sz w:val="24"/>
          <w:szCs w:val="24"/>
        </w:rPr>
        <w:t>Инструкция</w:t>
      </w:r>
      <w:r w:rsidR="00CC6AFC">
        <w:rPr>
          <w:rFonts w:ascii="Times New Roman" w:hAnsi="Times New Roman" w:cs="Times New Roman"/>
          <w:b/>
          <w:sz w:val="24"/>
          <w:szCs w:val="24"/>
        </w:rPr>
        <w:t xml:space="preserve"> №1</w:t>
      </w:r>
    </w:p>
    <w:p w14:paraId="1E297E01" w14:textId="77777777" w:rsidR="00C553C5" w:rsidRPr="00DC453C" w:rsidRDefault="00DC453C" w:rsidP="00DC453C">
      <w:pPr>
        <w:pStyle w:val="a3"/>
        <w:ind w:right="-285"/>
        <w:jc w:val="center"/>
        <w:rPr>
          <w:rFonts w:ascii="Times New Roman" w:hAnsi="Times New Roman" w:cs="Times New Roman"/>
          <w:b/>
          <w:sz w:val="28"/>
          <w:szCs w:val="28"/>
        </w:rPr>
      </w:pPr>
      <w:r>
        <w:rPr>
          <w:rFonts w:ascii="Times New Roman" w:hAnsi="Times New Roman" w:cs="Times New Roman"/>
          <w:b/>
          <w:sz w:val="28"/>
          <w:szCs w:val="28"/>
        </w:rPr>
        <w:t xml:space="preserve"> П</w:t>
      </w:r>
      <w:r w:rsidR="00C553C5" w:rsidRPr="00DC453C">
        <w:rPr>
          <w:rFonts w:ascii="Times New Roman" w:hAnsi="Times New Roman" w:cs="Times New Roman"/>
          <w:b/>
          <w:sz w:val="28"/>
          <w:szCs w:val="28"/>
        </w:rPr>
        <w:t>о охране труда для учащихся по мерам безопасности при занятиях на открытых спортивных площадках</w:t>
      </w:r>
    </w:p>
    <w:p w14:paraId="38D3B738" w14:textId="77777777" w:rsidR="00C553C5" w:rsidRPr="00C553C5" w:rsidRDefault="00C553C5" w:rsidP="00C553C5">
      <w:pPr>
        <w:pStyle w:val="a3"/>
        <w:ind w:right="-285"/>
        <w:rPr>
          <w:rFonts w:ascii="Times New Roman" w:hAnsi="Times New Roman" w:cs="Times New Roman"/>
          <w:b/>
        </w:rPr>
      </w:pPr>
    </w:p>
    <w:p w14:paraId="2D28A46E" w14:textId="77777777" w:rsidR="00C553C5" w:rsidRPr="00C553C5" w:rsidRDefault="00C553C5" w:rsidP="00C553C5">
      <w:pPr>
        <w:pStyle w:val="a3"/>
        <w:ind w:right="-285"/>
        <w:rPr>
          <w:rFonts w:ascii="Times New Roman" w:hAnsi="Times New Roman" w:cs="Times New Roman"/>
          <w:b/>
        </w:rPr>
      </w:pPr>
      <w:proofErr w:type="spellStart"/>
      <w:r w:rsidRPr="00C553C5">
        <w:rPr>
          <w:rFonts w:ascii="Times New Roman" w:hAnsi="Times New Roman" w:cs="Times New Roman"/>
          <w:b/>
        </w:rPr>
        <w:t>I.Общие</w:t>
      </w:r>
      <w:proofErr w:type="spellEnd"/>
      <w:r w:rsidRPr="00C553C5">
        <w:rPr>
          <w:rFonts w:ascii="Times New Roman" w:hAnsi="Times New Roman" w:cs="Times New Roman"/>
          <w:b/>
        </w:rPr>
        <w:t xml:space="preserve"> требования безопасности. </w:t>
      </w:r>
    </w:p>
    <w:p w14:paraId="0B38D59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p>
    <w:p w14:paraId="1E661211" w14:textId="77777777" w:rsidR="00C553C5" w:rsidRPr="00C553C5" w:rsidRDefault="00C553C5" w:rsidP="00C553C5">
      <w:pPr>
        <w:pStyle w:val="a3"/>
        <w:ind w:right="-285"/>
        <w:rPr>
          <w:rFonts w:ascii="Times New Roman" w:hAnsi="Times New Roman" w:cs="Times New Roman"/>
          <w:i/>
        </w:rPr>
      </w:pPr>
      <w:r w:rsidRPr="00CC6AFC">
        <w:rPr>
          <w:rFonts w:ascii="Times New Roman" w:hAnsi="Times New Roman" w:cs="Times New Roman"/>
          <w:b/>
        </w:rPr>
        <w:t>К занятиям допускаются учащиеся</w:t>
      </w:r>
      <w:r w:rsidRPr="00C553C5">
        <w:rPr>
          <w:rFonts w:ascii="Times New Roman" w:hAnsi="Times New Roman" w:cs="Times New Roman"/>
          <w:i/>
        </w:rPr>
        <w:t xml:space="preserve">: </w:t>
      </w:r>
    </w:p>
    <w:p w14:paraId="4CCFC95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14:paraId="5A6C5DD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14:paraId="0A59847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14:paraId="273A630D" w14:textId="77777777"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14:paraId="05F6C391"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14:paraId="66B93CF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стадиону;</w:t>
      </w:r>
    </w:p>
    <w:p w14:paraId="6B6568E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14:paraId="2C778D6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 несоблюдение мер безопасности учащийся может быть не допущен или отстранён от участия в учебном процесс.</w:t>
      </w:r>
    </w:p>
    <w:p w14:paraId="0178E744" w14:textId="77777777" w:rsidR="00C553C5" w:rsidRDefault="00C553C5" w:rsidP="00C553C5">
      <w:pPr>
        <w:pStyle w:val="a3"/>
        <w:ind w:right="-285"/>
        <w:rPr>
          <w:rFonts w:ascii="Times New Roman" w:hAnsi="Times New Roman" w:cs="Times New Roman"/>
          <w:b/>
        </w:rPr>
      </w:pPr>
    </w:p>
    <w:p w14:paraId="164CC152"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 Требования безопасности перед началом занятий. </w:t>
      </w:r>
    </w:p>
    <w:p w14:paraId="19A12150" w14:textId="77777777" w:rsidR="00C553C5" w:rsidRPr="00C553C5" w:rsidRDefault="00C553C5" w:rsidP="00C553C5">
      <w:pPr>
        <w:pStyle w:val="a3"/>
        <w:ind w:right="-285"/>
        <w:rPr>
          <w:rFonts w:ascii="Times New Roman" w:hAnsi="Times New Roman" w:cs="Times New Roman"/>
          <w:i/>
        </w:rPr>
      </w:pPr>
      <w:r w:rsidRPr="00CC6AFC">
        <w:rPr>
          <w:rFonts w:ascii="Times New Roman" w:hAnsi="Times New Roman" w:cs="Times New Roman"/>
          <w:b/>
        </w:rPr>
        <w:t>Учащийся должен</w:t>
      </w:r>
      <w:r w:rsidRPr="00C553C5">
        <w:rPr>
          <w:rFonts w:ascii="Times New Roman" w:hAnsi="Times New Roman" w:cs="Times New Roman"/>
          <w:i/>
        </w:rPr>
        <w:t xml:space="preserve">: </w:t>
      </w:r>
    </w:p>
    <w:p w14:paraId="5587B3B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14:paraId="52067E2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14:paraId="5E21D03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колющие и другие посторонние предметы;</w:t>
      </w:r>
    </w:p>
    <w:p w14:paraId="523EB7F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выйти с учителем через центральный выход здания или запасный выход спортзала на место проведения занятий;</w:t>
      </w:r>
    </w:p>
    <w:p w14:paraId="4B241F4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14:paraId="43CFADA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который не будет использоваться на занятии;</w:t>
      </w:r>
    </w:p>
    <w:p w14:paraId="1145732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инвентарь, необходимый для проведения занятий, переносить к месту занятий в специальных приспособлениях;</w:t>
      </w:r>
    </w:p>
    <w:p w14:paraId="305F5B5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убрать посторонние предметы с беговой дорожки, ямы для прыжков и т.д.;</w:t>
      </w:r>
    </w:p>
    <w:p w14:paraId="553FC69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14:paraId="0AB33CBF" w14:textId="77777777" w:rsidR="00C553C5" w:rsidRDefault="00C553C5" w:rsidP="00C553C5">
      <w:pPr>
        <w:pStyle w:val="a3"/>
        <w:ind w:right="-285"/>
        <w:rPr>
          <w:rFonts w:ascii="Times New Roman" w:hAnsi="Times New Roman" w:cs="Times New Roman"/>
          <w:b/>
        </w:rPr>
      </w:pPr>
    </w:p>
    <w:p w14:paraId="192E1859" w14:textId="77777777"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III. Требования безопасности во время проведения занятий. </w:t>
      </w:r>
    </w:p>
    <w:p w14:paraId="1868C13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Занятия проводятся на ровном нескользком грунте под руководством учителя физкультуры.</w:t>
      </w:r>
    </w:p>
    <w:p w14:paraId="05C8F4E9"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Учитель обязан:</w:t>
      </w:r>
    </w:p>
    <w:p w14:paraId="09683C4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14:paraId="7EDD3B04"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Учащийся должен:</w:t>
      </w:r>
    </w:p>
    <w:p w14:paraId="082E16B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внимательно слушать объяснения упражнений и правильно их выполнять;</w:t>
      </w:r>
    </w:p>
    <w:p w14:paraId="6B2B4E7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брать спортивный инвентарь и выполнять упражнения с разрешения учителя;</w:t>
      </w:r>
    </w:p>
    <w:p w14:paraId="776E041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только на исправном оборудовании;</w:t>
      </w:r>
    </w:p>
    <w:p w14:paraId="529FF70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выполнении упражнений потоком соблюдать достаточные интервал и дистанцию;</w:t>
      </w:r>
    </w:p>
    <w:p w14:paraId="5DD5313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спортивной площадке: не мешать другим, не ставить подножек, избегать столкновений;</w:t>
      </w:r>
    </w:p>
    <w:p w14:paraId="56CF05F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покидать территорию спортивной площадки без разрешения.</w:t>
      </w:r>
    </w:p>
    <w:p w14:paraId="5F24CAE4" w14:textId="77777777" w:rsidR="00D6512D" w:rsidRDefault="00D6512D" w:rsidP="00C553C5">
      <w:pPr>
        <w:pStyle w:val="a3"/>
        <w:ind w:right="-285"/>
        <w:rPr>
          <w:rFonts w:ascii="Times New Roman" w:hAnsi="Times New Roman" w:cs="Times New Roman"/>
        </w:rPr>
      </w:pPr>
    </w:p>
    <w:p w14:paraId="218877D4"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14:paraId="0B69C22E"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734B211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14:paraId="2441936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 помощью учителя оказать травмированному первую медицинскую помощь, при необходимости доставить его в больницу или вызвать «скорую помощь»;</w:t>
      </w:r>
    </w:p>
    <w:p w14:paraId="02BF94E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14:paraId="0ABF4EC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14:paraId="683D4C35" w14:textId="77777777" w:rsidR="00D6512D" w:rsidRPr="00D6512D" w:rsidRDefault="00D6512D" w:rsidP="00C553C5">
      <w:pPr>
        <w:pStyle w:val="a3"/>
        <w:ind w:right="-285"/>
        <w:rPr>
          <w:rFonts w:ascii="Times New Roman" w:hAnsi="Times New Roman" w:cs="Times New Roman"/>
          <w:b/>
        </w:rPr>
      </w:pPr>
    </w:p>
    <w:p w14:paraId="12A17506"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14:paraId="57132153"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13F2453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14:paraId="5055530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14:paraId="745FE2E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14:paraId="1D9189B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14:paraId="735C4535" w14:textId="77777777" w:rsidR="00C553C5" w:rsidRPr="00C553C5" w:rsidRDefault="00C553C5" w:rsidP="00C553C5">
      <w:pPr>
        <w:pStyle w:val="a3"/>
        <w:ind w:right="-285"/>
        <w:rPr>
          <w:rFonts w:ascii="Times New Roman" w:hAnsi="Times New Roman" w:cs="Times New Roman"/>
        </w:rPr>
      </w:pPr>
    </w:p>
    <w:p w14:paraId="35D7F066" w14:textId="77777777" w:rsidR="00D85D2C" w:rsidRDefault="00D85D2C" w:rsidP="00D6512D">
      <w:pPr>
        <w:pStyle w:val="a3"/>
        <w:ind w:right="-285"/>
        <w:jc w:val="center"/>
        <w:rPr>
          <w:rFonts w:ascii="Times New Roman" w:hAnsi="Times New Roman" w:cs="Times New Roman"/>
          <w:b/>
          <w:sz w:val="24"/>
          <w:szCs w:val="24"/>
        </w:rPr>
      </w:pPr>
    </w:p>
    <w:p w14:paraId="382E537E" w14:textId="77777777" w:rsidR="00D85D2C" w:rsidRDefault="00D85D2C" w:rsidP="00D6512D">
      <w:pPr>
        <w:pStyle w:val="a3"/>
        <w:ind w:right="-285"/>
        <w:jc w:val="center"/>
        <w:rPr>
          <w:rFonts w:ascii="Times New Roman" w:hAnsi="Times New Roman" w:cs="Times New Roman"/>
          <w:b/>
          <w:sz w:val="24"/>
          <w:szCs w:val="24"/>
        </w:rPr>
      </w:pPr>
    </w:p>
    <w:p w14:paraId="6445EBD4" w14:textId="77777777" w:rsidR="00D85D2C" w:rsidRDefault="00D85D2C" w:rsidP="00D6512D">
      <w:pPr>
        <w:pStyle w:val="a3"/>
        <w:ind w:right="-285"/>
        <w:jc w:val="center"/>
        <w:rPr>
          <w:rFonts w:ascii="Times New Roman" w:hAnsi="Times New Roman" w:cs="Times New Roman"/>
          <w:b/>
          <w:sz w:val="24"/>
          <w:szCs w:val="24"/>
        </w:rPr>
      </w:pPr>
    </w:p>
    <w:p w14:paraId="697502CC" w14:textId="77777777" w:rsidR="00D85D2C" w:rsidRDefault="00D85D2C" w:rsidP="00D6512D">
      <w:pPr>
        <w:pStyle w:val="a3"/>
        <w:ind w:right="-285"/>
        <w:jc w:val="center"/>
        <w:rPr>
          <w:rFonts w:ascii="Times New Roman" w:hAnsi="Times New Roman" w:cs="Times New Roman"/>
          <w:b/>
          <w:sz w:val="24"/>
          <w:szCs w:val="24"/>
        </w:rPr>
      </w:pPr>
    </w:p>
    <w:p w14:paraId="48F943B2" w14:textId="77777777" w:rsidR="00D85D2C" w:rsidRDefault="00D85D2C" w:rsidP="00D6512D">
      <w:pPr>
        <w:pStyle w:val="a3"/>
        <w:ind w:right="-285"/>
        <w:jc w:val="center"/>
        <w:rPr>
          <w:rFonts w:ascii="Times New Roman" w:hAnsi="Times New Roman" w:cs="Times New Roman"/>
          <w:b/>
          <w:sz w:val="24"/>
          <w:szCs w:val="24"/>
        </w:rPr>
      </w:pPr>
    </w:p>
    <w:p w14:paraId="1DA6D99C" w14:textId="77777777" w:rsidR="00D85D2C" w:rsidRDefault="00D85D2C" w:rsidP="00D6512D">
      <w:pPr>
        <w:pStyle w:val="a3"/>
        <w:ind w:right="-285"/>
        <w:jc w:val="center"/>
        <w:rPr>
          <w:rFonts w:ascii="Times New Roman" w:hAnsi="Times New Roman" w:cs="Times New Roman"/>
          <w:b/>
          <w:sz w:val="24"/>
          <w:szCs w:val="24"/>
        </w:rPr>
      </w:pPr>
    </w:p>
    <w:p w14:paraId="24F6F643" w14:textId="77777777" w:rsidR="00D85D2C" w:rsidRDefault="00D85D2C" w:rsidP="00D6512D">
      <w:pPr>
        <w:pStyle w:val="a3"/>
        <w:ind w:right="-285"/>
        <w:jc w:val="center"/>
        <w:rPr>
          <w:rFonts w:ascii="Times New Roman" w:hAnsi="Times New Roman" w:cs="Times New Roman"/>
          <w:b/>
          <w:sz w:val="24"/>
          <w:szCs w:val="24"/>
        </w:rPr>
      </w:pPr>
    </w:p>
    <w:p w14:paraId="315231D9" w14:textId="77777777" w:rsidR="00D85D2C" w:rsidRDefault="00D85D2C" w:rsidP="00D6512D">
      <w:pPr>
        <w:pStyle w:val="a3"/>
        <w:ind w:right="-285"/>
        <w:jc w:val="center"/>
        <w:rPr>
          <w:rFonts w:ascii="Times New Roman" w:hAnsi="Times New Roman" w:cs="Times New Roman"/>
          <w:b/>
          <w:sz w:val="24"/>
          <w:szCs w:val="24"/>
        </w:rPr>
      </w:pPr>
    </w:p>
    <w:p w14:paraId="394F0C94" w14:textId="77777777" w:rsidR="00D85D2C" w:rsidRDefault="00D85D2C" w:rsidP="00D6512D">
      <w:pPr>
        <w:pStyle w:val="a3"/>
        <w:ind w:right="-285"/>
        <w:jc w:val="center"/>
        <w:rPr>
          <w:rFonts w:ascii="Times New Roman" w:hAnsi="Times New Roman" w:cs="Times New Roman"/>
          <w:b/>
          <w:sz w:val="24"/>
          <w:szCs w:val="24"/>
        </w:rPr>
      </w:pPr>
    </w:p>
    <w:p w14:paraId="28A24CD4" w14:textId="77777777" w:rsidR="00D85D2C" w:rsidRDefault="00D85D2C" w:rsidP="00D6512D">
      <w:pPr>
        <w:pStyle w:val="a3"/>
        <w:ind w:right="-285"/>
        <w:jc w:val="center"/>
        <w:rPr>
          <w:rFonts w:ascii="Times New Roman" w:hAnsi="Times New Roman" w:cs="Times New Roman"/>
          <w:b/>
          <w:sz w:val="24"/>
          <w:szCs w:val="24"/>
        </w:rPr>
      </w:pPr>
    </w:p>
    <w:p w14:paraId="756A2A4B" w14:textId="77777777" w:rsidR="00D85D2C" w:rsidRDefault="00D85D2C" w:rsidP="00D6512D">
      <w:pPr>
        <w:pStyle w:val="a3"/>
        <w:ind w:right="-285"/>
        <w:jc w:val="center"/>
        <w:rPr>
          <w:rFonts w:ascii="Times New Roman" w:hAnsi="Times New Roman" w:cs="Times New Roman"/>
          <w:b/>
          <w:sz w:val="24"/>
          <w:szCs w:val="24"/>
        </w:rPr>
      </w:pPr>
    </w:p>
    <w:p w14:paraId="04E571D1" w14:textId="77777777" w:rsidR="00D85D2C" w:rsidRDefault="00D85D2C" w:rsidP="00D6512D">
      <w:pPr>
        <w:pStyle w:val="a3"/>
        <w:ind w:right="-285"/>
        <w:jc w:val="center"/>
        <w:rPr>
          <w:rFonts w:ascii="Times New Roman" w:hAnsi="Times New Roman" w:cs="Times New Roman"/>
          <w:b/>
          <w:sz w:val="24"/>
          <w:szCs w:val="24"/>
        </w:rPr>
      </w:pPr>
    </w:p>
    <w:p w14:paraId="714C080F" w14:textId="77777777" w:rsidR="00D85D2C" w:rsidRDefault="00D85D2C" w:rsidP="00D6512D">
      <w:pPr>
        <w:pStyle w:val="a3"/>
        <w:ind w:right="-285"/>
        <w:jc w:val="center"/>
        <w:rPr>
          <w:rFonts w:ascii="Times New Roman" w:hAnsi="Times New Roman" w:cs="Times New Roman"/>
          <w:b/>
          <w:sz w:val="24"/>
          <w:szCs w:val="24"/>
        </w:rPr>
      </w:pPr>
    </w:p>
    <w:p w14:paraId="0CDE1CF1" w14:textId="77777777" w:rsidR="00D85D2C" w:rsidRDefault="00D85D2C" w:rsidP="00D6512D">
      <w:pPr>
        <w:pStyle w:val="a3"/>
        <w:ind w:right="-285"/>
        <w:jc w:val="center"/>
        <w:rPr>
          <w:rFonts w:ascii="Times New Roman" w:hAnsi="Times New Roman" w:cs="Times New Roman"/>
          <w:b/>
          <w:sz w:val="24"/>
          <w:szCs w:val="24"/>
        </w:rPr>
      </w:pPr>
    </w:p>
    <w:p w14:paraId="4008F5D5" w14:textId="77777777" w:rsidR="00D85D2C" w:rsidRDefault="00D85D2C" w:rsidP="00D6512D">
      <w:pPr>
        <w:pStyle w:val="a3"/>
        <w:ind w:right="-285"/>
        <w:jc w:val="center"/>
        <w:rPr>
          <w:rFonts w:ascii="Times New Roman" w:hAnsi="Times New Roman" w:cs="Times New Roman"/>
          <w:b/>
          <w:sz w:val="24"/>
          <w:szCs w:val="24"/>
        </w:rPr>
      </w:pPr>
    </w:p>
    <w:p w14:paraId="32CBD3A2" w14:textId="77777777" w:rsidR="00D85D2C" w:rsidRDefault="00D85D2C" w:rsidP="00D6512D">
      <w:pPr>
        <w:pStyle w:val="a3"/>
        <w:ind w:right="-285"/>
        <w:jc w:val="center"/>
        <w:rPr>
          <w:rFonts w:ascii="Times New Roman" w:hAnsi="Times New Roman" w:cs="Times New Roman"/>
          <w:b/>
          <w:sz w:val="24"/>
          <w:szCs w:val="24"/>
        </w:rPr>
      </w:pPr>
    </w:p>
    <w:p w14:paraId="5082ACDE" w14:textId="77777777" w:rsidR="00D85D2C" w:rsidRDefault="00D85D2C" w:rsidP="00D6512D">
      <w:pPr>
        <w:pStyle w:val="a3"/>
        <w:ind w:right="-285"/>
        <w:jc w:val="center"/>
        <w:rPr>
          <w:rFonts w:ascii="Times New Roman" w:hAnsi="Times New Roman" w:cs="Times New Roman"/>
          <w:b/>
          <w:sz w:val="24"/>
          <w:szCs w:val="24"/>
        </w:rPr>
      </w:pPr>
    </w:p>
    <w:p w14:paraId="402E9146" w14:textId="77777777" w:rsidR="00D85D2C" w:rsidRDefault="00D85D2C" w:rsidP="00D6512D">
      <w:pPr>
        <w:pStyle w:val="a3"/>
        <w:ind w:right="-285"/>
        <w:jc w:val="center"/>
        <w:rPr>
          <w:rFonts w:ascii="Times New Roman" w:hAnsi="Times New Roman" w:cs="Times New Roman"/>
          <w:b/>
          <w:sz w:val="24"/>
          <w:szCs w:val="24"/>
        </w:rPr>
      </w:pPr>
    </w:p>
    <w:p w14:paraId="5587EEFD" w14:textId="77777777" w:rsidR="00D85D2C" w:rsidRDefault="00D85D2C" w:rsidP="00D6512D">
      <w:pPr>
        <w:pStyle w:val="a3"/>
        <w:ind w:right="-285"/>
        <w:jc w:val="center"/>
        <w:rPr>
          <w:rFonts w:ascii="Times New Roman" w:hAnsi="Times New Roman" w:cs="Times New Roman"/>
          <w:b/>
          <w:sz w:val="24"/>
          <w:szCs w:val="24"/>
        </w:rPr>
      </w:pPr>
    </w:p>
    <w:p w14:paraId="5AE84177" w14:textId="77777777" w:rsidR="00D85D2C" w:rsidRDefault="00D85D2C" w:rsidP="00D6512D">
      <w:pPr>
        <w:pStyle w:val="a3"/>
        <w:ind w:right="-285"/>
        <w:jc w:val="center"/>
        <w:rPr>
          <w:rFonts w:ascii="Times New Roman" w:hAnsi="Times New Roman" w:cs="Times New Roman"/>
          <w:b/>
          <w:sz w:val="24"/>
          <w:szCs w:val="24"/>
        </w:rPr>
      </w:pPr>
    </w:p>
    <w:p w14:paraId="1B245F1B" w14:textId="77777777" w:rsidR="00D85D2C" w:rsidRDefault="00D85D2C" w:rsidP="00D6512D">
      <w:pPr>
        <w:pStyle w:val="a3"/>
        <w:ind w:right="-285"/>
        <w:jc w:val="center"/>
        <w:rPr>
          <w:rFonts w:ascii="Times New Roman" w:hAnsi="Times New Roman" w:cs="Times New Roman"/>
          <w:b/>
          <w:sz w:val="24"/>
          <w:szCs w:val="24"/>
        </w:rPr>
      </w:pPr>
    </w:p>
    <w:p w14:paraId="5D613F5C" w14:textId="77777777" w:rsidR="00D85D2C" w:rsidRDefault="00D85D2C" w:rsidP="00D6512D">
      <w:pPr>
        <w:pStyle w:val="a3"/>
        <w:ind w:right="-285"/>
        <w:jc w:val="center"/>
        <w:rPr>
          <w:rFonts w:ascii="Times New Roman" w:hAnsi="Times New Roman" w:cs="Times New Roman"/>
          <w:b/>
          <w:sz w:val="24"/>
          <w:szCs w:val="24"/>
        </w:rPr>
      </w:pPr>
    </w:p>
    <w:p w14:paraId="76C8A13B" w14:textId="77777777" w:rsidR="00D85D2C" w:rsidRDefault="00D85D2C" w:rsidP="00D6512D">
      <w:pPr>
        <w:pStyle w:val="a3"/>
        <w:ind w:right="-285"/>
        <w:jc w:val="center"/>
        <w:rPr>
          <w:rFonts w:ascii="Times New Roman" w:hAnsi="Times New Roman" w:cs="Times New Roman"/>
          <w:b/>
          <w:sz w:val="24"/>
          <w:szCs w:val="24"/>
        </w:rPr>
      </w:pPr>
    </w:p>
    <w:p w14:paraId="09DE5B75" w14:textId="77777777" w:rsidR="00D85D2C" w:rsidRDefault="00D85D2C" w:rsidP="00D6512D">
      <w:pPr>
        <w:pStyle w:val="a3"/>
        <w:ind w:right="-285"/>
        <w:jc w:val="center"/>
        <w:rPr>
          <w:rFonts w:ascii="Times New Roman" w:hAnsi="Times New Roman" w:cs="Times New Roman"/>
          <w:b/>
          <w:sz w:val="24"/>
          <w:szCs w:val="24"/>
        </w:rPr>
      </w:pPr>
    </w:p>
    <w:p w14:paraId="32675745" w14:textId="77777777" w:rsidR="00D85D2C" w:rsidRDefault="00D85D2C" w:rsidP="00D6512D">
      <w:pPr>
        <w:pStyle w:val="a3"/>
        <w:ind w:right="-285"/>
        <w:jc w:val="center"/>
        <w:rPr>
          <w:rFonts w:ascii="Times New Roman" w:hAnsi="Times New Roman" w:cs="Times New Roman"/>
          <w:b/>
          <w:sz w:val="24"/>
          <w:szCs w:val="24"/>
        </w:rPr>
      </w:pPr>
    </w:p>
    <w:p w14:paraId="418BBBA5" w14:textId="77777777" w:rsidR="00D85D2C" w:rsidRDefault="00D85D2C" w:rsidP="00D6512D">
      <w:pPr>
        <w:pStyle w:val="a3"/>
        <w:ind w:right="-285"/>
        <w:jc w:val="center"/>
        <w:rPr>
          <w:rFonts w:ascii="Times New Roman" w:hAnsi="Times New Roman" w:cs="Times New Roman"/>
          <w:b/>
          <w:sz w:val="24"/>
          <w:szCs w:val="24"/>
        </w:rPr>
      </w:pPr>
    </w:p>
    <w:p w14:paraId="28AA9105" w14:textId="77777777" w:rsidR="00D85D2C" w:rsidRDefault="00D85D2C" w:rsidP="00D6512D">
      <w:pPr>
        <w:pStyle w:val="a3"/>
        <w:ind w:right="-285"/>
        <w:jc w:val="center"/>
        <w:rPr>
          <w:rFonts w:ascii="Times New Roman" w:hAnsi="Times New Roman" w:cs="Times New Roman"/>
          <w:b/>
          <w:sz w:val="24"/>
          <w:szCs w:val="24"/>
        </w:rPr>
      </w:pPr>
    </w:p>
    <w:p w14:paraId="328A2BC2" w14:textId="77777777" w:rsidR="00D85D2C" w:rsidRDefault="00D85D2C" w:rsidP="00D6512D">
      <w:pPr>
        <w:pStyle w:val="a3"/>
        <w:ind w:right="-285"/>
        <w:jc w:val="center"/>
        <w:rPr>
          <w:rFonts w:ascii="Times New Roman" w:hAnsi="Times New Roman" w:cs="Times New Roman"/>
          <w:b/>
          <w:sz w:val="24"/>
          <w:szCs w:val="24"/>
        </w:rPr>
      </w:pPr>
    </w:p>
    <w:p w14:paraId="79BD7B21" w14:textId="77777777" w:rsidR="00D85D2C" w:rsidRDefault="00D85D2C" w:rsidP="00D6512D">
      <w:pPr>
        <w:pStyle w:val="a3"/>
        <w:ind w:right="-285"/>
        <w:jc w:val="center"/>
        <w:rPr>
          <w:rFonts w:ascii="Times New Roman" w:hAnsi="Times New Roman" w:cs="Times New Roman"/>
          <w:b/>
          <w:sz w:val="24"/>
          <w:szCs w:val="24"/>
        </w:rPr>
      </w:pPr>
    </w:p>
    <w:p w14:paraId="75299007" w14:textId="77777777" w:rsidR="00D85D2C" w:rsidRDefault="00D85D2C" w:rsidP="00D6512D">
      <w:pPr>
        <w:pStyle w:val="a3"/>
        <w:ind w:right="-285"/>
        <w:jc w:val="center"/>
        <w:rPr>
          <w:rFonts w:ascii="Times New Roman" w:hAnsi="Times New Roman" w:cs="Times New Roman"/>
          <w:b/>
          <w:sz w:val="24"/>
          <w:szCs w:val="24"/>
        </w:rPr>
      </w:pPr>
    </w:p>
    <w:p w14:paraId="5687643D" w14:textId="77777777" w:rsidR="00D85D2C" w:rsidRDefault="00D85D2C" w:rsidP="00D6512D">
      <w:pPr>
        <w:pStyle w:val="a3"/>
        <w:ind w:right="-285"/>
        <w:jc w:val="center"/>
        <w:rPr>
          <w:rFonts w:ascii="Times New Roman" w:hAnsi="Times New Roman" w:cs="Times New Roman"/>
          <w:b/>
          <w:sz w:val="24"/>
          <w:szCs w:val="24"/>
        </w:rPr>
      </w:pPr>
    </w:p>
    <w:p w14:paraId="231D5034" w14:textId="77777777" w:rsidR="00D85D2C" w:rsidRDefault="00D85D2C" w:rsidP="00D6512D">
      <w:pPr>
        <w:pStyle w:val="a3"/>
        <w:ind w:right="-285"/>
        <w:jc w:val="center"/>
        <w:rPr>
          <w:rFonts w:ascii="Times New Roman" w:hAnsi="Times New Roman" w:cs="Times New Roman"/>
          <w:b/>
          <w:sz w:val="24"/>
          <w:szCs w:val="24"/>
        </w:rPr>
      </w:pPr>
    </w:p>
    <w:p w14:paraId="369A9EC7" w14:textId="77777777" w:rsidR="00D85D2C" w:rsidRDefault="00D85D2C" w:rsidP="00D6512D">
      <w:pPr>
        <w:pStyle w:val="a3"/>
        <w:ind w:right="-285"/>
        <w:jc w:val="center"/>
        <w:rPr>
          <w:rFonts w:ascii="Times New Roman" w:hAnsi="Times New Roman" w:cs="Times New Roman"/>
          <w:b/>
          <w:sz w:val="24"/>
          <w:szCs w:val="24"/>
        </w:rPr>
      </w:pPr>
    </w:p>
    <w:p w14:paraId="64CA017F" w14:textId="77777777" w:rsidR="00D85D2C" w:rsidRDefault="00D85D2C" w:rsidP="00D6512D">
      <w:pPr>
        <w:pStyle w:val="a3"/>
        <w:ind w:right="-285"/>
        <w:jc w:val="center"/>
        <w:rPr>
          <w:rFonts w:ascii="Times New Roman" w:hAnsi="Times New Roman" w:cs="Times New Roman"/>
          <w:b/>
          <w:sz w:val="24"/>
          <w:szCs w:val="24"/>
        </w:rPr>
      </w:pPr>
    </w:p>
    <w:p w14:paraId="34A850BC" w14:textId="77777777" w:rsidR="00D85D2C" w:rsidRDefault="00D85D2C" w:rsidP="00D6512D">
      <w:pPr>
        <w:pStyle w:val="a3"/>
        <w:ind w:right="-285"/>
        <w:jc w:val="center"/>
        <w:rPr>
          <w:rFonts w:ascii="Times New Roman" w:hAnsi="Times New Roman" w:cs="Times New Roman"/>
          <w:b/>
          <w:sz w:val="24"/>
          <w:szCs w:val="24"/>
        </w:rPr>
      </w:pPr>
    </w:p>
    <w:p w14:paraId="382E0FD8" w14:textId="77777777" w:rsidR="001F0C2C" w:rsidRDefault="001F0C2C" w:rsidP="001F0C2C">
      <w:pPr>
        <w:pStyle w:val="a3"/>
        <w:ind w:right="-285"/>
        <w:jc w:val="right"/>
        <w:rPr>
          <w:rFonts w:ascii="Times New Roman" w:hAnsi="Times New Roman" w:cs="Times New Roman"/>
          <w:b/>
          <w:sz w:val="24"/>
          <w:szCs w:val="24"/>
        </w:rPr>
      </w:pPr>
    </w:p>
    <w:p w14:paraId="370CB9DA" w14:textId="77777777" w:rsidR="00A57FD0" w:rsidRPr="00D85D2C" w:rsidRDefault="001F0C2C" w:rsidP="00A57FD0">
      <w:pPr>
        <w:pStyle w:val="a3"/>
        <w:ind w:right="-28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57FD0" w:rsidRPr="00D85D2C">
        <w:rPr>
          <w:rFonts w:ascii="Times New Roman" w:hAnsi="Times New Roman" w:cs="Times New Roman"/>
          <w:b/>
          <w:sz w:val="24"/>
          <w:szCs w:val="24"/>
        </w:rPr>
        <w:t>Утверждаю</w:t>
      </w:r>
      <w:proofErr w:type="gramStart"/>
      <w:r w:rsidR="00A57FD0" w:rsidRPr="00D85D2C">
        <w:rPr>
          <w:rFonts w:ascii="Times New Roman" w:hAnsi="Times New Roman" w:cs="Times New Roman"/>
          <w:b/>
          <w:sz w:val="24"/>
          <w:szCs w:val="24"/>
        </w:rPr>
        <w:t xml:space="preserve"> </w:t>
      </w:r>
      <w:r w:rsidR="00A57FD0">
        <w:rPr>
          <w:rFonts w:ascii="Times New Roman" w:hAnsi="Times New Roman" w:cs="Times New Roman"/>
          <w:b/>
          <w:sz w:val="24"/>
          <w:szCs w:val="24"/>
        </w:rPr>
        <w:t>:</w:t>
      </w:r>
      <w:proofErr w:type="gramEnd"/>
    </w:p>
    <w:p w14:paraId="7E42A9C5" w14:textId="77777777" w:rsidR="00A57FD0" w:rsidRPr="00D85D2C" w:rsidRDefault="00A57FD0" w:rsidP="00A57FD0">
      <w:pPr>
        <w:pStyle w:val="a3"/>
        <w:ind w:right="-285"/>
        <w:jc w:val="right"/>
        <w:rPr>
          <w:rFonts w:ascii="Times New Roman" w:hAnsi="Times New Roman" w:cs="Times New Roman"/>
          <w:b/>
          <w:sz w:val="24"/>
          <w:szCs w:val="24"/>
        </w:rPr>
      </w:pPr>
      <w:r w:rsidRPr="00D85D2C">
        <w:rPr>
          <w:rFonts w:ascii="Times New Roman" w:hAnsi="Times New Roman" w:cs="Times New Roman"/>
          <w:b/>
          <w:sz w:val="24"/>
          <w:szCs w:val="24"/>
        </w:rPr>
        <w:t xml:space="preserve">Директор </w:t>
      </w:r>
      <w:r>
        <w:rPr>
          <w:rFonts w:ascii="Times New Roman" w:hAnsi="Times New Roman" w:cs="Times New Roman"/>
          <w:b/>
          <w:sz w:val="24"/>
          <w:szCs w:val="24"/>
        </w:rPr>
        <w:t>БОУ «</w:t>
      </w:r>
      <w:proofErr w:type="spellStart"/>
      <w:r>
        <w:rPr>
          <w:rFonts w:ascii="Times New Roman" w:hAnsi="Times New Roman" w:cs="Times New Roman"/>
          <w:b/>
          <w:sz w:val="24"/>
          <w:szCs w:val="24"/>
        </w:rPr>
        <w:t>Урыновская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сош</w:t>
      </w:r>
      <w:proofErr w:type="spellEnd"/>
      <w:r w:rsidRPr="00D85D2C">
        <w:rPr>
          <w:rFonts w:ascii="Times New Roman" w:hAnsi="Times New Roman" w:cs="Times New Roman"/>
          <w:b/>
          <w:sz w:val="24"/>
          <w:szCs w:val="24"/>
        </w:rPr>
        <w:t>»</w:t>
      </w:r>
    </w:p>
    <w:p w14:paraId="5E77F901" w14:textId="77777777" w:rsidR="00A57FD0" w:rsidRDefault="00A57FD0" w:rsidP="00A57FD0">
      <w:pPr>
        <w:pStyle w:val="a3"/>
        <w:ind w:right="-285"/>
        <w:jc w:val="right"/>
        <w:rPr>
          <w:rFonts w:ascii="Times New Roman" w:hAnsi="Times New Roman" w:cs="Times New Roman"/>
          <w:b/>
          <w:sz w:val="24"/>
          <w:szCs w:val="24"/>
        </w:rPr>
      </w:pPr>
      <w:r w:rsidRPr="00D85D2C">
        <w:rPr>
          <w:rFonts w:ascii="Times New Roman" w:hAnsi="Times New Roman" w:cs="Times New Roman"/>
          <w:b/>
          <w:sz w:val="24"/>
          <w:szCs w:val="24"/>
        </w:rPr>
        <w:t>__</w:t>
      </w:r>
      <w:r>
        <w:rPr>
          <w:rFonts w:ascii="Times New Roman" w:hAnsi="Times New Roman" w:cs="Times New Roman"/>
          <w:b/>
          <w:sz w:val="24"/>
          <w:szCs w:val="24"/>
        </w:rPr>
        <w:t xml:space="preserve">________________ О. А. Калугина </w:t>
      </w:r>
    </w:p>
    <w:p w14:paraId="3B9880BE" w14:textId="77777777" w:rsidR="00A57FD0" w:rsidRPr="00D85D2C" w:rsidRDefault="00A57FD0" w:rsidP="00A57FD0">
      <w:pPr>
        <w:pStyle w:val="a3"/>
        <w:ind w:right="-285"/>
        <w:jc w:val="right"/>
        <w:rPr>
          <w:rFonts w:ascii="Times New Roman" w:hAnsi="Times New Roman" w:cs="Times New Roman"/>
          <w:b/>
          <w:sz w:val="24"/>
          <w:szCs w:val="24"/>
        </w:rPr>
      </w:pPr>
    </w:p>
    <w:p w14:paraId="648FC9A5" w14:textId="77777777" w:rsidR="00A57FD0" w:rsidRPr="00D85D2C" w:rsidRDefault="00A57FD0" w:rsidP="00A57FD0">
      <w:pPr>
        <w:pStyle w:val="a3"/>
        <w:ind w:right="-28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85D2C">
        <w:rPr>
          <w:rFonts w:ascii="Times New Roman" w:hAnsi="Times New Roman" w:cs="Times New Roman"/>
          <w:b/>
          <w:sz w:val="24"/>
          <w:szCs w:val="24"/>
        </w:rPr>
        <w:t>«   » ______________ 202</w:t>
      </w:r>
      <w:r>
        <w:rPr>
          <w:rFonts w:ascii="Times New Roman" w:hAnsi="Times New Roman" w:cs="Times New Roman"/>
          <w:b/>
          <w:sz w:val="24"/>
          <w:szCs w:val="24"/>
        </w:rPr>
        <w:t>3</w:t>
      </w:r>
      <w:r w:rsidRPr="00D85D2C">
        <w:rPr>
          <w:rFonts w:ascii="Times New Roman" w:hAnsi="Times New Roman" w:cs="Times New Roman"/>
          <w:b/>
          <w:sz w:val="24"/>
          <w:szCs w:val="24"/>
        </w:rPr>
        <w:t xml:space="preserve"> г.</w:t>
      </w:r>
    </w:p>
    <w:p w14:paraId="65843344" w14:textId="7B37A9DC" w:rsidR="001F0C2C" w:rsidRPr="00D85D2C" w:rsidRDefault="001F0C2C" w:rsidP="00A57FD0">
      <w:pPr>
        <w:pStyle w:val="a3"/>
        <w:ind w:right="-285"/>
        <w:rPr>
          <w:rFonts w:ascii="Times New Roman" w:hAnsi="Times New Roman" w:cs="Times New Roman"/>
          <w:b/>
          <w:sz w:val="24"/>
          <w:szCs w:val="24"/>
        </w:rPr>
      </w:pPr>
    </w:p>
    <w:p w14:paraId="1BAF94D7" w14:textId="77777777" w:rsidR="00D85D2C" w:rsidRDefault="00D85D2C" w:rsidP="00DC453C">
      <w:pPr>
        <w:pStyle w:val="a3"/>
        <w:ind w:right="-285"/>
        <w:rPr>
          <w:rFonts w:ascii="Times New Roman" w:hAnsi="Times New Roman" w:cs="Times New Roman"/>
          <w:b/>
          <w:sz w:val="24"/>
          <w:szCs w:val="24"/>
        </w:rPr>
      </w:pPr>
    </w:p>
    <w:p w14:paraId="39EDCD7A" w14:textId="77777777" w:rsidR="00D85D2C" w:rsidRDefault="00D85D2C" w:rsidP="00D6512D">
      <w:pPr>
        <w:pStyle w:val="a3"/>
        <w:ind w:right="-285"/>
        <w:jc w:val="center"/>
        <w:rPr>
          <w:rFonts w:ascii="Times New Roman" w:hAnsi="Times New Roman" w:cs="Times New Roman"/>
          <w:b/>
          <w:sz w:val="24"/>
          <w:szCs w:val="24"/>
        </w:rPr>
      </w:pPr>
    </w:p>
    <w:p w14:paraId="72F0A532" w14:textId="77777777" w:rsidR="00DC453C" w:rsidRDefault="00C553C5" w:rsidP="00D85D2C">
      <w:pPr>
        <w:pStyle w:val="a3"/>
        <w:ind w:right="-285"/>
        <w:jc w:val="center"/>
        <w:rPr>
          <w:rFonts w:ascii="Times New Roman" w:hAnsi="Times New Roman" w:cs="Times New Roman"/>
          <w:b/>
          <w:sz w:val="24"/>
          <w:szCs w:val="24"/>
        </w:rPr>
      </w:pPr>
      <w:r w:rsidRPr="00D6512D">
        <w:rPr>
          <w:rFonts w:ascii="Times New Roman" w:hAnsi="Times New Roman" w:cs="Times New Roman"/>
          <w:b/>
          <w:sz w:val="24"/>
          <w:szCs w:val="24"/>
        </w:rPr>
        <w:t xml:space="preserve">Инструкция </w:t>
      </w:r>
      <w:r w:rsidR="00CC6AFC">
        <w:rPr>
          <w:rFonts w:ascii="Times New Roman" w:hAnsi="Times New Roman" w:cs="Times New Roman"/>
          <w:b/>
          <w:sz w:val="24"/>
          <w:szCs w:val="24"/>
        </w:rPr>
        <w:t>№2</w:t>
      </w:r>
    </w:p>
    <w:p w14:paraId="14FE743D" w14:textId="77777777" w:rsidR="00C553C5" w:rsidRPr="00DC453C" w:rsidRDefault="00DC453C" w:rsidP="00D85D2C">
      <w:pPr>
        <w:pStyle w:val="a3"/>
        <w:ind w:right="-285"/>
        <w:jc w:val="center"/>
        <w:rPr>
          <w:rFonts w:ascii="Times New Roman" w:hAnsi="Times New Roman" w:cs="Times New Roman"/>
          <w:b/>
          <w:sz w:val="28"/>
          <w:szCs w:val="28"/>
        </w:rPr>
      </w:pPr>
      <w:r w:rsidRPr="00DC453C">
        <w:rPr>
          <w:rFonts w:ascii="Times New Roman" w:hAnsi="Times New Roman" w:cs="Times New Roman"/>
          <w:b/>
          <w:sz w:val="28"/>
          <w:szCs w:val="28"/>
        </w:rPr>
        <w:t>Д</w:t>
      </w:r>
      <w:r w:rsidR="00C553C5" w:rsidRPr="00DC453C">
        <w:rPr>
          <w:rFonts w:ascii="Times New Roman" w:hAnsi="Times New Roman" w:cs="Times New Roman"/>
          <w:b/>
          <w:sz w:val="28"/>
          <w:szCs w:val="28"/>
        </w:rPr>
        <w:t>ля учащихся по мерам безопасности при занятиях лёгкой атлетикой</w:t>
      </w:r>
    </w:p>
    <w:p w14:paraId="00BE126B" w14:textId="77777777" w:rsidR="00D6512D" w:rsidRPr="00C553C5" w:rsidRDefault="00D6512D" w:rsidP="00D85D2C">
      <w:pPr>
        <w:pStyle w:val="a3"/>
        <w:ind w:right="-285"/>
        <w:jc w:val="center"/>
        <w:rPr>
          <w:rFonts w:ascii="Times New Roman" w:hAnsi="Times New Roman" w:cs="Times New Roman"/>
        </w:rPr>
      </w:pPr>
    </w:p>
    <w:p w14:paraId="16D54693" w14:textId="77777777" w:rsidR="00C553C5" w:rsidRPr="00D6512D" w:rsidRDefault="00C553C5" w:rsidP="00C553C5">
      <w:pPr>
        <w:pStyle w:val="a3"/>
        <w:ind w:right="-285"/>
        <w:rPr>
          <w:rFonts w:ascii="Times New Roman" w:hAnsi="Times New Roman" w:cs="Times New Roman"/>
          <w:b/>
        </w:rPr>
      </w:pPr>
      <w:proofErr w:type="spellStart"/>
      <w:r w:rsidRPr="00D6512D">
        <w:rPr>
          <w:rFonts w:ascii="Times New Roman" w:hAnsi="Times New Roman" w:cs="Times New Roman"/>
          <w:b/>
        </w:rPr>
        <w:t>I.Общие</w:t>
      </w:r>
      <w:proofErr w:type="spellEnd"/>
      <w:r w:rsidRPr="00D6512D">
        <w:rPr>
          <w:rFonts w:ascii="Times New Roman" w:hAnsi="Times New Roman" w:cs="Times New Roman"/>
          <w:b/>
        </w:rPr>
        <w:t xml:space="preserve"> требования безопасности. </w:t>
      </w:r>
    </w:p>
    <w:p w14:paraId="0F01359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Занятия по лёгкой атлетике проводятся на оборудованных для этого спортивных площадках и в спортзале.</w:t>
      </w:r>
    </w:p>
    <w:p w14:paraId="3C72C6ED"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К занятиям допускаются учащиеся: </w:t>
      </w:r>
    </w:p>
    <w:p w14:paraId="1A46501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14:paraId="167B90B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14:paraId="1D6BC12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14:paraId="49DECF7C" w14:textId="77777777"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14:paraId="03CAB6B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14:paraId="12D06F3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оставлять без присмотра спортинвентарь для прыжков и метаний, в том числе инвентарь, который не используется в данный момент на уроке;</w:t>
      </w:r>
    </w:p>
    <w:p w14:paraId="61463CB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стадиону;</w:t>
      </w:r>
    </w:p>
    <w:p w14:paraId="5E93D56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14:paraId="686EAE9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 несоблюдение мер безопасности учащийся может быть не допущен или отстранён от участия в учебном процесс.</w:t>
      </w:r>
    </w:p>
    <w:p w14:paraId="792D3025"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 Требования безопасности перед началом занятий. </w:t>
      </w:r>
    </w:p>
    <w:p w14:paraId="559CF25A"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010A4AB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14:paraId="02E187D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14:paraId="21259E9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14:paraId="3B412D5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выйти с учителем через центральный выход здания или запасный выход спортзала на место проведения занятий;</w:t>
      </w:r>
    </w:p>
    <w:p w14:paraId="4E75ACE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14:paraId="1375E0F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который не будет использоваться на занятии;</w:t>
      </w:r>
    </w:p>
    <w:p w14:paraId="2C45656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инвентарь, необходимый для проведения занятий, переносить к месту занятий в специальных приспособлениях;</w:t>
      </w:r>
    </w:p>
    <w:p w14:paraId="7D4F5D21"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переносить к месту занятий лопаты и грабли остриём и зубьями вверх;</w:t>
      </w:r>
    </w:p>
    <w:p w14:paraId="68B4B6D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убрать посторонние предметы с беговой дорожки, ямы для прыжков и т.д.;</w:t>
      </w:r>
    </w:p>
    <w:p w14:paraId="77D7600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14:paraId="1C8C9590"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III. Требования безопасности во время проведения занятий. </w:t>
      </w:r>
    </w:p>
    <w:p w14:paraId="585269B0" w14:textId="77777777" w:rsidR="00C553C5" w:rsidRPr="00CC6AFC" w:rsidRDefault="00C553C5" w:rsidP="00C553C5">
      <w:pPr>
        <w:pStyle w:val="a3"/>
        <w:ind w:right="-285"/>
        <w:rPr>
          <w:rFonts w:ascii="Times New Roman" w:hAnsi="Times New Roman" w:cs="Times New Roman"/>
          <w:b/>
          <w:u w:val="single"/>
        </w:rPr>
      </w:pPr>
      <w:r w:rsidRPr="00CC6AFC">
        <w:rPr>
          <w:rFonts w:ascii="Times New Roman" w:hAnsi="Times New Roman" w:cs="Times New Roman"/>
          <w:b/>
          <w:u w:val="single"/>
        </w:rPr>
        <w:t xml:space="preserve"> БЕГ</w:t>
      </w:r>
    </w:p>
    <w:p w14:paraId="6CAD5D80" w14:textId="77777777" w:rsidR="00C553C5" w:rsidRPr="00D6512D" w:rsidRDefault="00C553C5" w:rsidP="00C553C5">
      <w:pPr>
        <w:pStyle w:val="a3"/>
        <w:ind w:right="-285"/>
        <w:rPr>
          <w:rFonts w:ascii="Times New Roman" w:hAnsi="Times New Roman" w:cs="Times New Roman"/>
        </w:rPr>
      </w:pPr>
      <w:r w:rsidRPr="00CC6AFC">
        <w:rPr>
          <w:rFonts w:ascii="Times New Roman" w:hAnsi="Times New Roman" w:cs="Times New Roman"/>
          <w:b/>
        </w:rPr>
        <w:t xml:space="preserve">Учащийся должен: </w:t>
      </w:r>
    </w:p>
    <w:p w14:paraId="51E8EC2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групповом старте на короткие дистанции бежать по своей дорожке;</w:t>
      </w:r>
    </w:p>
    <w:p w14:paraId="6FB8DA0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время бега смотреть на свою дорожку;</w:t>
      </w:r>
    </w:p>
    <w:p w14:paraId="219219E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выполнения беговых упражнений пробегать по инерции 5-15 м, чтобы бегущий сзади имел возможность закончить упражнение;</w:t>
      </w:r>
    </w:p>
    <w:p w14:paraId="7CF8DCC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возвращаться на старт по крайней дорожке, при старте на дистанции не ставить подножки, не задерживать соперников руками;</w:t>
      </w:r>
    </w:p>
    <w:p w14:paraId="723AB60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 беге на длинные дистанции обгонять бегущих с правой стороны;</w:t>
      </w:r>
    </w:p>
    <w:p w14:paraId="51660E9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беге по пересечённой местности выполнять задание по трассе или маршруту, обозначенному учителем;</w:t>
      </w:r>
    </w:p>
    <w:p w14:paraId="5349E3C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разминочный бег по крайней дорожке.</w:t>
      </w:r>
    </w:p>
    <w:p w14:paraId="54B378D2" w14:textId="77777777" w:rsidR="00C553C5" w:rsidRPr="00CC6AFC" w:rsidRDefault="00C553C5" w:rsidP="00C553C5">
      <w:pPr>
        <w:pStyle w:val="a3"/>
        <w:ind w:right="-285"/>
        <w:rPr>
          <w:rFonts w:ascii="Times New Roman" w:hAnsi="Times New Roman" w:cs="Times New Roman"/>
          <w:b/>
          <w:u w:val="single"/>
        </w:rPr>
      </w:pPr>
      <w:r w:rsidRPr="00CC6AFC">
        <w:rPr>
          <w:rFonts w:ascii="Times New Roman" w:hAnsi="Times New Roman" w:cs="Times New Roman"/>
          <w:b/>
          <w:u w:val="single"/>
        </w:rPr>
        <w:t>ПРЫЖКИ</w:t>
      </w:r>
    </w:p>
    <w:p w14:paraId="042EE6F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p>
    <w:p w14:paraId="16600B18"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7D965E5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грабли класть зубьями вниз;</w:t>
      </w:r>
    </w:p>
    <w:p w14:paraId="0CAF6DB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выполнять прыжки на неровном и скользком грунте;</w:t>
      </w:r>
    </w:p>
    <w:p w14:paraId="4111654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прыжки, когда учитель дал разрешение и в яме никого нет;</w:t>
      </w:r>
    </w:p>
    <w:p w14:paraId="5367B73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прыжки поочерёдно, не перебегать дорожку для разбега во время выполнения попытки другим учащимся;</w:t>
      </w:r>
    </w:p>
    <w:p w14:paraId="4CED02C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14:paraId="3B8FD2C0" w14:textId="77777777" w:rsidR="00C553C5" w:rsidRPr="00CC6AFC" w:rsidRDefault="00C553C5" w:rsidP="00C553C5">
      <w:pPr>
        <w:pStyle w:val="a3"/>
        <w:ind w:right="-285"/>
        <w:rPr>
          <w:rFonts w:ascii="Times New Roman" w:hAnsi="Times New Roman" w:cs="Times New Roman"/>
          <w:b/>
          <w:u w:val="single"/>
        </w:rPr>
      </w:pPr>
      <w:r w:rsidRPr="00CC6AFC">
        <w:rPr>
          <w:rFonts w:ascii="Times New Roman" w:hAnsi="Times New Roman" w:cs="Times New Roman"/>
          <w:b/>
          <w:u w:val="single"/>
        </w:rPr>
        <w:t xml:space="preserve"> МЕТАНИЕ</w:t>
      </w:r>
    </w:p>
    <w:p w14:paraId="1794D66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Необходимо быть внимательным при упражнениях в метании.</w:t>
      </w:r>
    </w:p>
    <w:p w14:paraId="43F238A3" w14:textId="77777777" w:rsidR="00C553C5" w:rsidRPr="00D6512D" w:rsidRDefault="00C553C5" w:rsidP="00C553C5">
      <w:pPr>
        <w:pStyle w:val="a3"/>
        <w:ind w:right="-285"/>
        <w:rPr>
          <w:rFonts w:ascii="Times New Roman" w:hAnsi="Times New Roman" w:cs="Times New Roman"/>
          <w:i/>
        </w:rPr>
      </w:pPr>
      <w:r w:rsidRPr="00CC6AFC">
        <w:rPr>
          <w:rFonts w:ascii="Times New Roman" w:hAnsi="Times New Roman" w:cs="Times New Roman"/>
          <w:b/>
        </w:rPr>
        <w:t>Учащийся должен</w:t>
      </w:r>
      <w:r w:rsidRPr="00D6512D">
        <w:rPr>
          <w:rFonts w:ascii="Times New Roman" w:hAnsi="Times New Roman" w:cs="Times New Roman"/>
          <w:i/>
        </w:rPr>
        <w:t xml:space="preserve">: </w:t>
      </w:r>
    </w:p>
    <w:p w14:paraId="3E738B6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перед метанием убедиться, что в направлении броска никого нет;</w:t>
      </w:r>
    </w:p>
    <w:p w14:paraId="71B88FA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осуществлять выпуск снаряда способом, исключающим срыв;</w:t>
      </w:r>
    </w:p>
    <w:p w14:paraId="506B658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групповом метании стоять с левой стороны от метающего;</w:t>
      </w:r>
    </w:p>
    <w:p w14:paraId="432231D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 сырую погоду насухо вытирать руки и снаряд;</w:t>
      </w:r>
    </w:p>
    <w:p w14:paraId="11DE405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14:paraId="16566D5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броска идти за снарядом только с разрешения учителя, не производить произвольных метаний;</w:t>
      </w:r>
    </w:p>
    <w:p w14:paraId="0CAE985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метании в цель предусмотреть зону безопасности при отскоке снаряда от земли;</w:t>
      </w:r>
    </w:p>
    <w:p w14:paraId="2117691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передавать снаряд друг другу броском;</w:t>
      </w:r>
    </w:p>
    <w:p w14:paraId="1A26B01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метать снаряд в необорудованных для этого местах.</w:t>
      </w:r>
    </w:p>
    <w:p w14:paraId="593ECA1C"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14:paraId="58DC66E4"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1A64270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14:paraId="0F3AD89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 помощью учителя оказать травмированному первую медицинскую помощь, при необходимости доставить его в больницу или вызвать «скорую помощь»;</w:t>
      </w:r>
    </w:p>
    <w:p w14:paraId="5F94F66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14:paraId="70BD681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14:paraId="2D4F2DAC"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14:paraId="5197E7F0"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4BA9D4D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14:paraId="4D569F6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14:paraId="0F2E432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14:paraId="7CD412D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14:paraId="6EE4188C" w14:textId="77777777" w:rsidR="00C553C5" w:rsidRPr="00C553C5" w:rsidRDefault="00C553C5" w:rsidP="00C553C5">
      <w:pPr>
        <w:pStyle w:val="a3"/>
        <w:ind w:right="-285"/>
        <w:rPr>
          <w:rFonts w:ascii="Times New Roman" w:hAnsi="Times New Roman" w:cs="Times New Roman"/>
        </w:rPr>
      </w:pPr>
    </w:p>
    <w:p w14:paraId="3F8EADAB" w14:textId="77777777" w:rsidR="00C553C5" w:rsidRPr="00D6512D" w:rsidRDefault="00C553C5" w:rsidP="00D6512D">
      <w:pPr>
        <w:pStyle w:val="a3"/>
        <w:ind w:right="-285"/>
        <w:jc w:val="center"/>
        <w:rPr>
          <w:rFonts w:ascii="Times New Roman" w:hAnsi="Times New Roman" w:cs="Times New Roman"/>
          <w:b/>
          <w:sz w:val="24"/>
          <w:szCs w:val="24"/>
        </w:rPr>
      </w:pPr>
      <w:r w:rsidRPr="00D6512D">
        <w:rPr>
          <w:rFonts w:ascii="Times New Roman" w:hAnsi="Times New Roman" w:cs="Times New Roman"/>
          <w:b/>
          <w:sz w:val="24"/>
          <w:szCs w:val="24"/>
        </w:rPr>
        <w:t>Инструкция для учащихся по мерам безопасности при занятиях спортивной гимнастикой</w:t>
      </w:r>
    </w:p>
    <w:p w14:paraId="5FA947DE" w14:textId="77777777" w:rsidR="00C553C5" w:rsidRPr="00D6512D" w:rsidRDefault="00C553C5" w:rsidP="00C553C5">
      <w:pPr>
        <w:pStyle w:val="a3"/>
        <w:ind w:right="-285"/>
        <w:rPr>
          <w:rFonts w:ascii="Times New Roman" w:hAnsi="Times New Roman" w:cs="Times New Roman"/>
          <w:b/>
        </w:rPr>
      </w:pPr>
    </w:p>
    <w:p w14:paraId="7C370C2D" w14:textId="77777777" w:rsidR="00C553C5" w:rsidRPr="00D6512D" w:rsidRDefault="00C553C5" w:rsidP="00C553C5">
      <w:pPr>
        <w:pStyle w:val="a3"/>
        <w:ind w:right="-285"/>
        <w:rPr>
          <w:rFonts w:ascii="Times New Roman" w:hAnsi="Times New Roman" w:cs="Times New Roman"/>
          <w:b/>
        </w:rPr>
      </w:pPr>
      <w:proofErr w:type="spellStart"/>
      <w:r w:rsidRPr="00D6512D">
        <w:rPr>
          <w:rFonts w:ascii="Times New Roman" w:hAnsi="Times New Roman" w:cs="Times New Roman"/>
          <w:b/>
        </w:rPr>
        <w:t>I.Общие</w:t>
      </w:r>
      <w:proofErr w:type="spellEnd"/>
      <w:r w:rsidRPr="00D6512D">
        <w:rPr>
          <w:rFonts w:ascii="Times New Roman" w:hAnsi="Times New Roman" w:cs="Times New Roman"/>
          <w:b/>
        </w:rPr>
        <w:t xml:space="preserve"> требования безопасности. </w:t>
      </w:r>
    </w:p>
    <w:p w14:paraId="66DB1634"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К занятиям допускаются учащиеся: </w:t>
      </w:r>
    </w:p>
    <w:p w14:paraId="7DEFAC7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14:paraId="6EB860C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14:paraId="3266267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имеющие спортивную обувь и форму, не стесняющую движений и соответствующую теме и условиям проведения занятий. </w:t>
      </w:r>
    </w:p>
    <w:p w14:paraId="13DF3BB1"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7601A43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14:paraId="380553D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заходить в спортзал, брать спортивный инвентарь и выполнять упражнения с разрешения учителя;</w:t>
      </w:r>
    </w:p>
    <w:p w14:paraId="3F6EC0D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14:paraId="16E9C2F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14:paraId="20EA428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14:paraId="5607B82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маты должны быть без порывов и укладываться в местах соскоков и вероятных падений;</w:t>
      </w:r>
    </w:p>
    <w:p w14:paraId="013041A1"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канат не должен иметь порывов и узлов;</w:t>
      </w:r>
    </w:p>
    <w:p w14:paraId="33527D5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бревно должно иметь ровную поверхность без заусениц, трещин, шероховатостей и устанавливаться на высоту, соответствующую возрастным особенностям;</w:t>
      </w:r>
    </w:p>
    <w:p w14:paraId="7E9ED01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жерди должны быть сухими и гладкими, без трещин;</w:t>
      </w:r>
    </w:p>
    <w:p w14:paraId="2DA0E54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перекладина должна быть гладкой, без ржавчины и наслоения магнезии;</w:t>
      </w:r>
    </w:p>
    <w:p w14:paraId="1088561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поверхность гимнастического коня должна быть ровной, сухой, без порывов.</w:t>
      </w:r>
    </w:p>
    <w:p w14:paraId="595AA76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выполняйте упражнения при наличии свежих мозолей на руках.</w:t>
      </w:r>
    </w:p>
    <w:p w14:paraId="05D4594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Выполняя упражнения потоком, соблюдайте достаточные интервал и дистанцию.</w:t>
      </w:r>
    </w:p>
    <w:p w14:paraId="3E72E518"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выполняйте сложные элементы без страховки, если нет уверенности в их выполнении.</w:t>
      </w:r>
    </w:p>
    <w:p w14:paraId="58CBA8C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Учащийся должен знать и выполнять инструкцию при занятиях спортивной гимнастикой.</w:t>
      </w:r>
    </w:p>
    <w:p w14:paraId="1817AD9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 несоблюдение мер безопасности учащийся может быть не допущен или отстранён от участия в учебном процессе.</w:t>
      </w:r>
    </w:p>
    <w:p w14:paraId="5F6A7F7F"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 Требования безопасности перед началом занятий. </w:t>
      </w:r>
    </w:p>
    <w:p w14:paraId="13AA1397"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7EBE434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14:paraId="6427AFD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14:paraId="6191BC0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14:paraId="2EE701C1"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14:paraId="6F3B1F3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14:paraId="4A2902C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Будьте внимательны при передвижении и установке гимнастических снарядов.</w:t>
      </w:r>
    </w:p>
    <w:p w14:paraId="225C73E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переносите и не перевозите тяжёлые гимнастические снаряды без специальных тележек и устройств.</w:t>
      </w:r>
    </w:p>
    <w:p w14:paraId="4FD7E03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на другой.</w:t>
      </w:r>
    </w:p>
    <w:p w14:paraId="27C1F37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Вся площадь вокруг бревна застилается матами в один слой, а в месте приземления - в два слоя.</w:t>
      </w:r>
    </w:p>
    <w:p w14:paraId="56A56F92"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На опорном прыжке в месте приземления уложите маты в два слоя, длиной не менее пяти метров.</w:t>
      </w:r>
    </w:p>
    <w:p w14:paraId="23B62A5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14:paraId="1E83914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14:paraId="3868BDFD"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Устанавливая прыжковые снаряды, выдвигайте ножки поочерёдно с каждой стороны, предварительно наклонив снаряд.</w:t>
      </w:r>
    </w:p>
    <w:p w14:paraId="254D560C"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III. Требования безопасности во время проведения занятий. </w:t>
      </w:r>
    </w:p>
    <w:p w14:paraId="22EADA9C"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26D15AC1"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каждый раз перед выполнением упражнения проверять крепление стопорных винтов;</w:t>
      </w:r>
    </w:p>
    <w:p w14:paraId="48936DE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вытирать руки насухо;</w:t>
      </w:r>
    </w:p>
    <w:p w14:paraId="5AEC6EA4"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сложные элементы и упражнения со страховкой;</w:t>
      </w:r>
    </w:p>
    <w:p w14:paraId="3B5D721B"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выполнении прыжков и соскоков приземляться мягко, на носки, пружинисто приседая;</w:t>
      </w:r>
    </w:p>
    <w:p w14:paraId="0AEF3833"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появлении во время занятия боли в руках, покраснения кожи, водяных пузырей на ладонях прекратить занятие и сообщить об этом учителю;</w:t>
      </w:r>
    </w:p>
    <w:p w14:paraId="164BAD7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переходить от снаряда к снаряду организованно, по общей команде, способом, указанным учителем.</w:t>
      </w:r>
    </w:p>
    <w:p w14:paraId="704A2C6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стойте близко к снаряду при выполнении упражнения другим учащимся, не отвлекайте и не мешайте ему.</w:t>
      </w:r>
    </w:p>
    <w:p w14:paraId="68976A6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14:paraId="13D8CCC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Прежде чем выполнять упражнение на бревне, разучите его и добейтесь уверенного исполнения на полу или гимнастической скамейке.</w:t>
      </w:r>
    </w:p>
    <w:p w14:paraId="7F35ABD6"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14:paraId="490E290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14:paraId="3F47D35F"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14:paraId="4184AC58"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14:paraId="19D474BA" w14:textId="77777777" w:rsidR="00C553C5" w:rsidRPr="00D6512D" w:rsidRDefault="00C553C5" w:rsidP="00C553C5">
      <w:pPr>
        <w:pStyle w:val="a3"/>
        <w:ind w:right="-285"/>
        <w:rPr>
          <w:rFonts w:ascii="Times New Roman" w:hAnsi="Times New Roman" w:cs="Times New Roman"/>
          <w:i/>
        </w:rPr>
      </w:pPr>
      <w:r w:rsidRPr="00CC6AFC">
        <w:rPr>
          <w:rFonts w:ascii="Times New Roman" w:hAnsi="Times New Roman" w:cs="Times New Roman"/>
          <w:b/>
        </w:rPr>
        <w:t>Учащийся должен</w:t>
      </w:r>
      <w:r w:rsidRPr="00D6512D">
        <w:rPr>
          <w:rFonts w:ascii="Times New Roman" w:hAnsi="Times New Roman" w:cs="Times New Roman"/>
          <w:i/>
        </w:rPr>
        <w:t xml:space="preserve">: </w:t>
      </w:r>
    </w:p>
    <w:p w14:paraId="068EC55C"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14:paraId="2E362055"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с помощью учителя оказать травмированному первую медицинскую помощь, при необходимости доставить его в больницу или вызвать «скорую помощь»;</w:t>
      </w:r>
    </w:p>
    <w:p w14:paraId="6D832269"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14:paraId="5ACC0590"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14:paraId="5FFE430C" w14:textId="77777777" w:rsidR="00C553C5" w:rsidRPr="00C553C5" w:rsidRDefault="00C553C5" w:rsidP="00C553C5">
      <w:pPr>
        <w:pStyle w:val="a3"/>
        <w:ind w:right="-285"/>
        <w:rPr>
          <w:rFonts w:ascii="Times New Roman" w:hAnsi="Times New Roman" w:cs="Times New Roman"/>
        </w:rPr>
      </w:pPr>
    </w:p>
    <w:p w14:paraId="385F061E" w14:textId="77777777"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14:paraId="307A6FD0" w14:textId="77777777" w:rsidR="00C553C5" w:rsidRPr="00CC6AFC" w:rsidRDefault="00C553C5" w:rsidP="00C553C5">
      <w:pPr>
        <w:pStyle w:val="a3"/>
        <w:ind w:right="-285"/>
        <w:rPr>
          <w:rFonts w:ascii="Times New Roman" w:hAnsi="Times New Roman" w:cs="Times New Roman"/>
          <w:b/>
        </w:rPr>
      </w:pPr>
      <w:r w:rsidRPr="00CC6AFC">
        <w:rPr>
          <w:rFonts w:ascii="Times New Roman" w:hAnsi="Times New Roman" w:cs="Times New Roman"/>
          <w:b/>
        </w:rPr>
        <w:t xml:space="preserve">Учащийся должен: </w:t>
      </w:r>
    </w:p>
    <w:p w14:paraId="642039E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14:paraId="435A4DBA"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14:paraId="7A64A73E"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14:paraId="0270EB17" w14:textId="77777777"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14:paraId="40F784AE" w14:textId="77777777" w:rsidR="00C553C5" w:rsidRPr="00C553C5" w:rsidRDefault="00C553C5" w:rsidP="00C553C5">
      <w:pPr>
        <w:pStyle w:val="a3"/>
        <w:ind w:right="-285"/>
        <w:rPr>
          <w:rFonts w:ascii="Times New Roman" w:hAnsi="Times New Roman" w:cs="Times New Roman"/>
        </w:rPr>
      </w:pPr>
    </w:p>
    <w:p w14:paraId="72A9F14F" w14:textId="77777777" w:rsidR="00DC453C" w:rsidRDefault="00DC453C" w:rsidP="00D05206">
      <w:pPr>
        <w:pStyle w:val="a3"/>
        <w:ind w:right="-285"/>
        <w:jc w:val="center"/>
        <w:rPr>
          <w:rFonts w:ascii="Times New Roman" w:hAnsi="Times New Roman" w:cs="Times New Roman"/>
          <w:b/>
          <w:sz w:val="24"/>
          <w:szCs w:val="24"/>
        </w:rPr>
      </w:pPr>
    </w:p>
    <w:p w14:paraId="7C9B5C55" w14:textId="77777777" w:rsidR="00DC453C" w:rsidRDefault="00DC453C" w:rsidP="00D05206">
      <w:pPr>
        <w:pStyle w:val="a3"/>
        <w:ind w:right="-285"/>
        <w:jc w:val="center"/>
        <w:rPr>
          <w:rFonts w:ascii="Times New Roman" w:hAnsi="Times New Roman" w:cs="Times New Roman"/>
          <w:b/>
          <w:sz w:val="24"/>
          <w:szCs w:val="24"/>
        </w:rPr>
      </w:pPr>
    </w:p>
    <w:p w14:paraId="6F3213CD" w14:textId="77777777" w:rsidR="00DC453C" w:rsidRDefault="00DC453C" w:rsidP="00D05206">
      <w:pPr>
        <w:pStyle w:val="a3"/>
        <w:ind w:right="-285"/>
        <w:jc w:val="center"/>
        <w:rPr>
          <w:rFonts w:ascii="Times New Roman" w:hAnsi="Times New Roman" w:cs="Times New Roman"/>
          <w:b/>
          <w:sz w:val="24"/>
          <w:szCs w:val="24"/>
        </w:rPr>
      </w:pPr>
    </w:p>
    <w:p w14:paraId="6F2E811A" w14:textId="77777777" w:rsidR="00DC453C" w:rsidRDefault="00DC453C" w:rsidP="00D05206">
      <w:pPr>
        <w:pStyle w:val="a3"/>
        <w:ind w:right="-285"/>
        <w:jc w:val="center"/>
        <w:rPr>
          <w:rFonts w:ascii="Times New Roman" w:hAnsi="Times New Roman" w:cs="Times New Roman"/>
          <w:b/>
          <w:sz w:val="24"/>
          <w:szCs w:val="24"/>
        </w:rPr>
      </w:pPr>
    </w:p>
    <w:p w14:paraId="661BB65B" w14:textId="77777777" w:rsidR="00DC453C" w:rsidRDefault="00DC453C" w:rsidP="00D05206">
      <w:pPr>
        <w:pStyle w:val="a3"/>
        <w:ind w:right="-285"/>
        <w:jc w:val="center"/>
        <w:rPr>
          <w:rFonts w:ascii="Times New Roman" w:hAnsi="Times New Roman" w:cs="Times New Roman"/>
          <w:b/>
          <w:sz w:val="24"/>
          <w:szCs w:val="24"/>
        </w:rPr>
      </w:pPr>
    </w:p>
    <w:p w14:paraId="502FC143" w14:textId="77777777" w:rsidR="00DC453C" w:rsidRDefault="00DC453C" w:rsidP="00D05206">
      <w:pPr>
        <w:pStyle w:val="a3"/>
        <w:ind w:right="-285"/>
        <w:jc w:val="center"/>
        <w:rPr>
          <w:rFonts w:ascii="Times New Roman" w:hAnsi="Times New Roman" w:cs="Times New Roman"/>
          <w:b/>
          <w:sz w:val="24"/>
          <w:szCs w:val="24"/>
        </w:rPr>
      </w:pPr>
    </w:p>
    <w:p w14:paraId="5315F903" w14:textId="77777777" w:rsidR="00DC453C" w:rsidRDefault="00DC453C" w:rsidP="00D05206">
      <w:pPr>
        <w:pStyle w:val="a3"/>
        <w:ind w:right="-285"/>
        <w:jc w:val="center"/>
        <w:rPr>
          <w:rFonts w:ascii="Times New Roman" w:hAnsi="Times New Roman" w:cs="Times New Roman"/>
          <w:b/>
          <w:sz w:val="24"/>
          <w:szCs w:val="24"/>
        </w:rPr>
      </w:pPr>
    </w:p>
    <w:p w14:paraId="0CFEC17C" w14:textId="77777777" w:rsidR="00DC453C" w:rsidRDefault="00DC453C" w:rsidP="00D05206">
      <w:pPr>
        <w:pStyle w:val="a3"/>
        <w:ind w:right="-285"/>
        <w:jc w:val="center"/>
        <w:rPr>
          <w:rFonts w:ascii="Times New Roman" w:hAnsi="Times New Roman" w:cs="Times New Roman"/>
          <w:b/>
          <w:sz w:val="24"/>
          <w:szCs w:val="24"/>
        </w:rPr>
      </w:pPr>
    </w:p>
    <w:p w14:paraId="245159E9" w14:textId="77777777" w:rsidR="00DC453C" w:rsidRDefault="00DC453C" w:rsidP="00D05206">
      <w:pPr>
        <w:pStyle w:val="a3"/>
        <w:ind w:right="-285"/>
        <w:jc w:val="center"/>
        <w:rPr>
          <w:rFonts w:ascii="Times New Roman" w:hAnsi="Times New Roman" w:cs="Times New Roman"/>
          <w:b/>
          <w:sz w:val="24"/>
          <w:szCs w:val="24"/>
        </w:rPr>
      </w:pPr>
    </w:p>
    <w:p w14:paraId="5FF30B65" w14:textId="77777777" w:rsidR="00DC453C" w:rsidRDefault="00DC453C" w:rsidP="00D05206">
      <w:pPr>
        <w:pStyle w:val="a3"/>
        <w:ind w:right="-285"/>
        <w:jc w:val="center"/>
        <w:rPr>
          <w:rFonts w:ascii="Times New Roman" w:hAnsi="Times New Roman" w:cs="Times New Roman"/>
          <w:b/>
          <w:sz w:val="24"/>
          <w:szCs w:val="24"/>
        </w:rPr>
      </w:pPr>
    </w:p>
    <w:p w14:paraId="0A091409" w14:textId="77777777" w:rsidR="00DC453C" w:rsidRDefault="00DC453C" w:rsidP="00D05206">
      <w:pPr>
        <w:pStyle w:val="a3"/>
        <w:ind w:right="-285"/>
        <w:jc w:val="center"/>
        <w:rPr>
          <w:rFonts w:ascii="Times New Roman" w:hAnsi="Times New Roman" w:cs="Times New Roman"/>
          <w:b/>
          <w:sz w:val="24"/>
          <w:szCs w:val="24"/>
        </w:rPr>
      </w:pPr>
    </w:p>
    <w:p w14:paraId="195257CB" w14:textId="77777777" w:rsidR="00DC453C" w:rsidRDefault="00DC453C" w:rsidP="00D05206">
      <w:pPr>
        <w:pStyle w:val="a3"/>
        <w:ind w:right="-285"/>
        <w:jc w:val="center"/>
        <w:rPr>
          <w:rFonts w:ascii="Times New Roman" w:hAnsi="Times New Roman" w:cs="Times New Roman"/>
          <w:b/>
          <w:sz w:val="24"/>
          <w:szCs w:val="24"/>
        </w:rPr>
      </w:pPr>
    </w:p>
    <w:p w14:paraId="06FEB4E8" w14:textId="77777777" w:rsidR="00DC453C" w:rsidRDefault="00DC453C" w:rsidP="00D05206">
      <w:pPr>
        <w:pStyle w:val="a3"/>
        <w:ind w:right="-285"/>
        <w:jc w:val="center"/>
        <w:rPr>
          <w:rFonts w:ascii="Times New Roman" w:hAnsi="Times New Roman" w:cs="Times New Roman"/>
          <w:b/>
          <w:sz w:val="24"/>
          <w:szCs w:val="24"/>
        </w:rPr>
      </w:pPr>
    </w:p>
    <w:p w14:paraId="746ED78F" w14:textId="77777777" w:rsidR="00DC453C" w:rsidRDefault="00DC453C" w:rsidP="00D05206">
      <w:pPr>
        <w:pStyle w:val="a3"/>
        <w:ind w:right="-285"/>
        <w:jc w:val="center"/>
        <w:rPr>
          <w:rFonts w:ascii="Times New Roman" w:hAnsi="Times New Roman" w:cs="Times New Roman"/>
          <w:b/>
          <w:sz w:val="24"/>
          <w:szCs w:val="24"/>
        </w:rPr>
      </w:pPr>
    </w:p>
    <w:p w14:paraId="5B507A64" w14:textId="77777777" w:rsidR="00DC453C" w:rsidRDefault="00DC453C" w:rsidP="00D05206">
      <w:pPr>
        <w:pStyle w:val="a3"/>
        <w:ind w:right="-285"/>
        <w:jc w:val="center"/>
        <w:rPr>
          <w:rFonts w:ascii="Times New Roman" w:hAnsi="Times New Roman" w:cs="Times New Roman"/>
          <w:b/>
          <w:sz w:val="24"/>
          <w:szCs w:val="24"/>
        </w:rPr>
      </w:pPr>
    </w:p>
    <w:p w14:paraId="39742878" w14:textId="77777777" w:rsidR="00DC453C" w:rsidRDefault="00DC453C" w:rsidP="00D05206">
      <w:pPr>
        <w:pStyle w:val="a3"/>
        <w:ind w:right="-285"/>
        <w:jc w:val="center"/>
        <w:rPr>
          <w:rFonts w:ascii="Times New Roman" w:hAnsi="Times New Roman" w:cs="Times New Roman"/>
          <w:b/>
          <w:sz w:val="24"/>
          <w:szCs w:val="24"/>
        </w:rPr>
      </w:pPr>
    </w:p>
    <w:p w14:paraId="38414AC7" w14:textId="77777777" w:rsidR="00DC453C" w:rsidRDefault="00DC453C" w:rsidP="00D05206">
      <w:pPr>
        <w:pStyle w:val="a3"/>
        <w:ind w:right="-285"/>
        <w:jc w:val="center"/>
        <w:rPr>
          <w:rFonts w:ascii="Times New Roman" w:hAnsi="Times New Roman" w:cs="Times New Roman"/>
          <w:b/>
          <w:sz w:val="24"/>
          <w:szCs w:val="24"/>
        </w:rPr>
      </w:pPr>
    </w:p>
    <w:p w14:paraId="3BDE7D33" w14:textId="77777777" w:rsidR="00DC453C" w:rsidRDefault="00DC453C" w:rsidP="00D05206">
      <w:pPr>
        <w:pStyle w:val="a3"/>
        <w:ind w:right="-285"/>
        <w:jc w:val="center"/>
        <w:rPr>
          <w:rFonts w:ascii="Times New Roman" w:hAnsi="Times New Roman" w:cs="Times New Roman"/>
          <w:b/>
          <w:sz w:val="24"/>
          <w:szCs w:val="24"/>
        </w:rPr>
      </w:pPr>
    </w:p>
    <w:p w14:paraId="6175DD40" w14:textId="77777777" w:rsidR="00DC453C" w:rsidRDefault="00DC453C" w:rsidP="00D05206">
      <w:pPr>
        <w:pStyle w:val="a3"/>
        <w:ind w:right="-285"/>
        <w:jc w:val="center"/>
        <w:rPr>
          <w:rFonts w:ascii="Times New Roman" w:hAnsi="Times New Roman" w:cs="Times New Roman"/>
          <w:b/>
          <w:sz w:val="24"/>
          <w:szCs w:val="24"/>
        </w:rPr>
      </w:pPr>
    </w:p>
    <w:p w14:paraId="01B5C449" w14:textId="77777777" w:rsidR="00DC453C" w:rsidRDefault="00DC453C" w:rsidP="00D05206">
      <w:pPr>
        <w:pStyle w:val="a3"/>
        <w:ind w:right="-285"/>
        <w:jc w:val="center"/>
        <w:rPr>
          <w:rFonts w:ascii="Times New Roman" w:hAnsi="Times New Roman" w:cs="Times New Roman"/>
          <w:b/>
          <w:sz w:val="24"/>
          <w:szCs w:val="24"/>
        </w:rPr>
      </w:pPr>
    </w:p>
    <w:p w14:paraId="3537C471" w14:textId="77777777" w:rsidR="00DC453C" w:rsidRDefault="00DC453C" w:rsidP="00D05206">
      <w:pPr>
        <w:pStyle w:val="a3"/>
        <w:ind w:right="-285"/>
        <w:jc w:val="center"/>
        <w:rPr>
          <w:rFonts w:ascii="Times New Roman" w:hAnsi="Times New Roman" w:cs="Times New Roman"/>
          <w:b/>
          <w:sz w:val="24"/>
          <w:szCs w:val="24"/>
        </w:rPr>
      </w:pPr>
    </w:p>
    <w:p w14:paraId="3777E511" w14:textId="77777777" w:rsidR="00DC453C" w:rsidRDefault="00DC453C" w:rsidP="00D05206">
      <w:pPr>
        <w:pStyle w:val="a3"/>
        <w:ind w:right="-285"/>
        <w:jc w:val="center"/>
        <w:rPr>
          <w:rFonts w:ascii="Times New Roman" w:hAnsi="Times New Roman" w:cs="Times New Roman"/>
          <w:b/>
          <w:sz w:val="24"/>
          <w:szCs w:val="24"/>
        </w:rPr>
      </w:pPr>
    </w:p>
    <w:p w14:paraId="0D9B88A2" w14:textId="77777777" w:rsidR="00DC453C" w:rsidRDefault="00DC453C" w:rsidP="00D05206">
      <w:pPr>
        <w:pStyle w:val="a3"/>
        <w:ind w:right="-285"/>
        <w:jc w:val="center"/>
        <w:rPr>
          <w:rFonts w:ascii="Times New Roman" w:hAnsi="Times New Roman" w:cs="Times New Roman"/>
          <w:b/>
          <w:sz w:val="24"/>
          <w:szCs w:val="24"/>
        </w:rPr>
      </w:pPr>
    </w:p>
    <w:p w14:paraId="22D55EF5" w14:textId="77777777" w:rsidR="00DC453C" w:rsidRDefault="00DC453C" w:rsidP="00D05206">
      <w:pPr>
        <w:pStyle w:val="a3"/>
        <w:ind w:right="-285"/>
        <w:jc w:val="center"/>
        <w:rPr>
          <w:rFonts w:ascii="Times New Roman" w:hAnsi="Times New Roman" w:cs="Times New Roman"/>
          <w:b/>
          <w:sz w:val="24"/>
          <w:szCs w:val="24"/>
        </w:rPr>
      </w:pPr>
    </w:p>
    <w:p w14:paraId="6EA8A801" w14:textId="77777777" w:rsidR="00DC453C" w:rsidRDefault="00DC453C" w:rsidP="00D05206">
      <w:pPr>
        <w:pStyle w:val="a3"/>
        <w:ind w:right="-285"/>
        <w:jc w:val="center"/>
        <w:rPr>
          <w:rFonts w:ascii="Times New Roman" w:hAnsi="Times New Roman" w:cs="Times New Roman"/>
          <w:b/>
          <w:sz w:val="24"/>
          <w:szCs w:val="24"/>
        </w:rPr>
      </w:pPr>
    </w:p>
    <w:p w14:paraId="574227BF" w14:textId="77777777" w:rsidR="00DC453C" w:rsidRDefault="00DC453C" w:rsidP="00D05206">
      <w:pPr>
        <w:pStyle w:val="a3"/>
        <w:ind w:right="-285"/>
        <w:jc w:val="center"/>
        <w:rPr>
          <w:rFonts w:ascii="Times New Roman" w:hAnsi="Times New Roman" w:cs="Times New Roman"/>
          <w:b/>
          <w:sz w:val="24"/>
          <w:szCs w:val="24"/>
        </w:rPr>
      </w:pPr>
    </w:p>
    <w:p w14:paraId="1FFBAE1E" w14:textId="77777777" w:rsidR="00DC453C" w:rsidRDefault="00DC453C" w:rsidP="00D05206">
      <w:pPr>
        <w:pStyle w:val="a3"/>
        <w:ind w:right="-285"/>
        <w:jc w:val="center"/>
        <w:rPr>
          <w:rFonts w:ascii="Times New Roman" w:hAnsi="Times New Roman" w:cs="Times New Roman"/>
          <w:b/>
          <w:sz w:val="24"/>
          <w:szCs w:val="24"/>
        </w:rPr>
      </w:pPr>
    </w:p>
    <w:p w14:paraId="155385AD" w14:textId="77777777" w:rsidR="00DC453C" w:rsidRDefault="00DC453C" w:rsidP="00D05206">
      <w:pPr>
        <w:pStyle w:val="a3"/>
        <w:ind w:right="-285"/>
        <w:jc w:val="center"/>
        <w:rPr>
          <w:rFonts w:ascii="Times New Roman" w:hAnsi="Times New Roman" w:cs="Times New Roman"/>
          <w:b/>
          <w:sz w:val="24"/>
          <w:szCs w:val="24"/>
        </w:rPr>
      </w:pPr>
    </w:p>
    <w:p w14:paraId="403BE9FB" w14:textId="77777777" w:rsidR="00DC453C" w:rsidRDefault="00DC453C" w:rsidP="00D05206">
      <w:pPr>
        <w:pStyle w:val="a3"/>
        <w:ind w:right="-285"/>
        <w:jc w:val="center"/>
        <w:rPr>
          <w:rFonts w:ascii="Times New Roman" w:hAnsi="Times New Roman" w:cs="Times New Roman"/>
          <w:b/>
          <w:sz w:val="24"/>
          <w:szCs w:val="24"/>
        </w:rPr>
      </w:pPr>
    </w:p>
    <w:p w14:paraId="558C1B7F" w14:textId="77777777" w:rsidR="00DC453C" w:rsidRDefault="00DC453C" w:rsidP="00D05206">
      <w:pPr>
        <w:pStyle w:val="a3"/>
        <w:ind w:right="-285"/>
        <w:jc w:val="center"/>
        <w:rPr>
          <w:rFonts w:ascii="Times New Roman" w:hAnsi="Times New Roman" w:cs="Times New Roman"/>
          <w:b/>
          <w:sz w:val="24"/>
          <w:szCs w:val="24"/>
        </w:rPr>
      </w:pPr>
    </w:p>
    <w:p w14:paraId="7B07C4C1" w14:textId="77777777" w:rsidR="00DC453C" w:rsidRDefault="00DC453C" w:rsidP="00D05206">
      <w:pPr>
        <w:pStyle w:val="a3"/>
        <w:ind w:right="-285"/>
        <w:jc w:val="center"/>
        <w:rPr>
          <w:rFonts w:ascii="Times New Roman" w:hAnsi="Times New Roman" w:cs="Times New Roman"/>
          <w:b/>
          <w:sz w:val="24"/>
          <w:szCs w:val="24"/>
        </w:rPr>
      </w:pPr>
    </w:p>
    <w:p w14:paraId="74141659" w14:textId="77777777" w:rsidR="00DC453C" w:rsidRDefault="00DC453C" w:rsidP="00D05206">
      <w:pPr>
        <w:pStyle w:val="a3"/>
        <w:ind w:right="-285"/>
        <w:jc w:val="center"/>
        <w:rPr>
          <w:rFonts w:ascii="Times New Roman" w:hAnsi="Times New Roman" w:cs="Times New Roman"/>
          <w:b/>
          <w:sz w:val="24"/>
          <w:szCs w:val="24"/>
        </w:rPr>
      </w:pPr>
    </w:p>
    <w:p w14:paraId="41AA4673" w14:textId="77777777" w:rsidR="00DC453C" w:rsidRDefault="00DC453C" w:rsidP="00D05206">
      <w:pPr>
        <w:pStyle w:val="a3"/>
        <w:ind w:right="-285"/>
        <w:jc w:val="center"/>
        <w:rPr>
          <w:rFonts w:ascii="Times New Roman" w:hAnsi="Times New Roman" w:cs="Times New Roman"/>
          <w:b/>
          <w:sz w:val="24"/>
          <w:szCs w:val="24"/>
        </w:rPr>
      </w:pPr>
    </w:p>
    <w:p w14:paraId="3C5D75D5" w14:textId="77777777" w:rsidR="00DC453C" w:rsidRDefault="00DC453C" w:rsidP="00D05206">
      <w:pPr>
        <w:pStyle w:val="a3"/>
        <w:ind w:right="-285"/>
        <w:jc w:val="center"/>
        <w:rPr>
          <w:rFonts w:ascii="Times New Roman" w:hAnsi="Times New Roman" w:cs="Times New Roman"/>
          <w:b/>
          <w:sz w:val="24"/>
          <w:szCs w:val="24"/>
        </w:rPr>
      </w:pPr>
    </w:p>
    <w:p w14:paraId="687E2DDD" w14:textId="77777777" w:rsidR="00DC453C" w:rsidRDefault="00DC453C" w:rsidP="00D05206">
      <w:pPr>
        <w:pStyle w:val="a3"/>
        <w:ind w:right="-285"/>
        <w:jc w:val="center"/>
        <w:rPr>
          <w:rFonts w:ascii="Times New Roman" w:hAnsi="Times New Roman" w:cs="Times New Roman"/>
          <w:b/>
          <w:sz w:val="24"/>
          <w:szCs w:val="24"/>
        </w:rPr>
      </w:pPr>
    </w:p>
    <w:p w14:paraId="4BB26E0C" w14:textId="77777777" w:rsidR="00DC453C" w:rsidRDefault="00DC453C" w:rsidP="00D05206">
      <w:pPr>
        <w:pStyle w:val="a3"/>
        <w:ind w:right="-285"/>
        <w:jc w:val="center"/>
        <w:rPr>
          <w:rFonts w:ascii="Times New Roman" w:hAnsi="Times New Roman" w:cs="Times New Roman"/>
          <w:b/>
          <w:sz w:val="24"/>
          <w:szCs w:val="24"/>
        </w:rPr>
      </w:pPr>
    </w:p>
    <w:p w14:paraId="17349861" w14:textId="77777777" w:rsidR="00DC453C" w:rsidRDefault="00DC453C" w:rsidP="00D05206">
      <w:pPr>
        <w:pStyle w:val="a3"/>
        <w:ind w:right="-285"/>
        <w:jc w:val="center"/>
        <w:rPr>
          <w:rFonts w:ascii="Times New Roman" w:hAnsi="Times New Roman" w:cs="Times New Roman"/>
          <w:b/>
          <w:sz w:val="24"/>
          <w:szCs w:val="24"/>
        </w:rPr>
      </w:pPr>
    </w:p>
    <w:p w14:paraId="57C688CB" w14:textId="77777777" w:rsidR="00DC453C" w:rsidRDefault="00DC453C" w:rsidP="00DC453C">
      <w:pPr>
        <w:pStyle w:val="a3"/>
        <w:ind w:right="-285"/>
        <w:jc w:val="right"/>
        <w:rPr>
          <w:rFonts w:ascii="Times New Roman" w:hAnsi="Times New Roman" w:cs="Times New Roman"/>
          <w:b/>
          <w:sz w:val="24"/>
          <w:szCs w:val="24"/>
        </w:rPr>
      </w:pPr>
    </w:p>
    <w:p w14:paraId="767ABF7D" w14:textId="77777777" w:rsidR="00CA36E8" w:rsidRPr="00C553C5" w:rsidRDefault="00CA36E8" w:rsidP="001F0C2C">
      <w:pPr>
        <w:pStyle w:val="a3"/>
        <w:ind w:right="-1"/>
        <w:rPr>
          <w:rFonts w:ascii="Times New Roman" w:hAnsi="Times New Roman" w:cs="Times New Roman"/>
        </w:rPr>
      </w:pPr>
    </w:p>
    <w:sectPr w:rsidR="00CA36E8" w:rsidRPr="00C553C5" w:rsidSect="001F0C2C">
      <w:pgSz w:w="11906" w:h="16838"/>
      <w:pgMar w:top="851" w:right="850" w:bottom="1134"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C5"/>
    <w:rsid w:val="001F0C2C"/>
    <w:rsid w:val="005B297A"/>
    <w:rsid w:val="005F68CB"/>
    <w:rsid w:val="006940D0"/>
    <w:rsid w:val="00A57FD0"/>
    <w:rsid w:val="00C553C5"/>
    <w:rsid w:val="00CA36E8"/>
    <w:rsid w:val="00CC6AFC"/>
    <w:rsid w:val="00D05206"/>
    <w:rsid w:val="00D6512D"/>
    <w:rsid w:val="00D85D2C"/>
    <w:rsid w:val="00DC4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3C5"/>
    <w:pPr>
      <w:spacing w:after="0" w:line="240" w:lineRule="auto"/>
    </w:pPr>
  </w:style>
  <w:style w:type="paragraph" w:styleId="a4">
    <w:name w:val="Balloon Text"/>
    <w:basedOn w:val="a"/>
    <w:link w:val="a5"/>
    <w:uiPriority w:val="99"/>
    <w:semiHidden/>
    <w:unhideWhenUsed/>
    <w:rsid w:val="006940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4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3C5"/>
    <w:pPr>
      <w:spacing w:after="0" w:line="240" w:lineRule="auto"/>
    </w:pPr>
  </w:style>
  <w:style w:type="paragraph" w:styleId="a4">
    <w:name w:val="Balloon Text"/>
    <w:basedOn w:val="a"/>
    <w:link w:val="a5"/>
    <w:uiPriority w:val="99"/>
    <w:semiHidden/>
    <w:unhideWhenUsed/>
    <w:rsid w:val="006940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799C-9F01-4380-847D-056596A9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Александровская СОШ</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dc:creator>
  <cp:lastModifiedBy>Urinokschool</cp:lastModifiedBy>
  <cp:revision>2</cp:revision>
  <cp:lastPrinted>2020-09-24T18:29:00Z</cp:lastPrinted>
  <dcterms:created xsi:type="dcterms:W3CDTF">2023-09-15T10:26:00Z</dcterms:created>
  <dcterms:modified xsi:type="dcterms:W3CDTF">2023-09-15T10:26:00Z</dcterms:modified>
</cp:coreProperties>
</file>